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7"/>
      </w:tblGrid>
      <w:tr w:rsidR="00D872CC" w:rsidTr="00D872CC">
        <w:tc>
          <w:tcPr>
            <w:tcW w:w="10457" w:type="dxa"/>
          </w:tcPr>
          <w:p w:rsidR="00D872CC" w:rsidRDefault="00D872CC" w:rsidP="00D872CC">
            <w:pPr>
              <w:pStyle w:val="NoSpacing"/>
              <w:ind w:left="0" w:firstLine="0"/>
              <w:jc w:val="center"/>
            </w:pPr>
            <w:r>
              <w:t>Minutes of the meeting of Cyngor Cymuned Carno Community Council held on</w:t>
            </w:r>
          </w:p>
        </w:tc>
      </w:tr>
      <w:tr w:rsidR="00D872CC" w:rsidTr="00D872CC">
        <w:tc>
          <w:tcPr>
            <w:tcW w:w="10457" w:type="dxa"/>
          </w:tcPr>
          <w:p w:rsidR="00D872CC" w:rsidRDefault="00D872CC" w:rsidP="00D872CC">
            <w:pPr>
              <w:pStyle w:val="NoSpacing"/>
              <w:ind w:left="0" w:firstLine="0"/>
              <w:jc w:val="center"/>
            </w:pPr>
            <w:r>
              <w:t xml:space="preserve">Tuesday </w:t>
            </w:r>
            <w:r w:rsidR="00871F1A">
              <w:t>15</w:t>
            </w:r>
            <w:r w:rsidR="00871F1A" w:rsidRPr="00871F1A">
              <w:rPr>
                <w:vertAlign w:val="superscript"/>
              </w:rPr>
              <w:t>th</w:t>
            </w:r>
            <w:r w:rsidR="00871F1A">
              <w:t xml:space="preserve"> June</w:t>
            </w:r>
            <w:r>
              <w:t xml:space="preserve"> 2021 at 7.30pm</w:t>
            </w:r>
          </w:p>
        </w:tc>
      </w:tr>
      <w:tr w:rsidR="00D872CC" w:rsidTr="00D872CC">
        <w:tc>
          <w:tcPr>
            <w:tcW w:w="10457" w:type="dxa"/>
          </w:tcPr>
          <w:p w:rsidR="00D872CC" w:rsidRDefault="00D872CC" w:rsidP="00D872CC">
            <w:pPr>
              <w:pStyle w:val="NoSpacing"/>
              <w:ind w:left="0" w:firstLine="0"/>
              <w:jc w:val="center"/>
            </w:pPr>
            <w:r>
              <w:t xml:space="preserve">In the </w:t>
            </w:r>
            <w:r w:rsidR="00C64272">
              <w:t>Cledan Room</w:t>
            </w:r>
            <w:r>
              <w:t>, Canolfan Gymdeithasol Carno Community Centre.</w:t>
            </w:r>
          </w:p>
        </w:tc>
      </w:tr>
    </w:tbl>
    <w:p w:rsidR="00A21DE7" w:rsidRDefault="00A21DE7" w:rsidP="00D872CC">
      <w:pPr>
        <w:pStyle w:val="NoSpacing"/>
        <w:ind w:left="0" w:firstLine="0"/>
      </w:pPr>
    </w:p>
    <w:p w:rsidR="00D872CC" w:rsidRDefault="00D872CC" w:rsidP="006B51DA">
      <w:pPr>
        <w:pStyle w:val="NoSpacing"/>
        <w:numPr>
          <w:ilvl w:val="0"/>
          <w:numId w:val="14"/>
        </w:numPr>
        <w:ind w:left="397" w:hanging="397"/>
      </w:pPr>
      <w:r w:rsidRPr="00C1478A">
        <w:rPr>
          <w:b/>
          <w:i/>
        </w:rPr>
        <w:t>Present</w:t>
      </w:r>
      <w:r>
        <w:t>.</w:t>
      </w:r>
    </w:p>
    <w:p w:rsidR="00D872CC" w:rsidRPr="00C36DC9" w:rsidRDefault="00D872CC" w:rsidP="007D1C27">
      <w:pPr>
        <w:pStyle w:val="NoSpacing"/>
        <w:numPr>
          <w:ilvl w:val="1"/>
          <w:numId w:val="14"/>
        </w:numPr>
        <w:ind w:left="1134" w:hanging="567"/>
      </w:pPr>
      <w:r>
        <w:t xml:space="preserve">Cllrs. J.C. Barnes, S.L. </w:t>
      </w:r>
      <w:r w:rsidR="00E468D1">
        <w:t>Jerman, D.I.</w:t>
      </w:r>
      <w:r w:rsidR="00BC3C67">
        <w:t xml:space="preserve"> Jones, </w:t>
      </w:r>
      <w:r w:rsidR="00346D90">
        <w:t>J.G.</w:t>
      </w:r>
      <w:r>
        <w:t xml:space="preserve"> Thomas </w:t>
      </w:r>
      <w:r w:rsidRPr="007D1C27">
        <w:rPr>
          <w:sz w:val="20"/>
        </w:rPr>
        <w:t>(Chairperson)</w:t>
      </w:r>
      <w:r w:rsidR="00350459" w:rsidRPr="007D1C27">
        <w:rPr>
          <w:sz w:val="20"/>
        </w:rPr>
        <w:t xml:space="preserve"> </w:t>
      </w:r>
      <w:r w:rsidR="00350459" w:rsidRPr="00350459">
        <w:t>&amp;</w:t>
      </w:r>
      <w:r w:rsidR="007D1C27">
        <w:t xml:space="preserve"> </w:t>
      </w:r>
      <w:r w:rsidR="00350459" w:rsidRPr="00350459">
        <w:t>T.H. Thomas</w:t>
      </w:r>
      <w:r w:rsidRPr="00350459">
        <w:t>.</w:t>
      </w:r>
    </w:p>
    <w:p w:rsidR="00C36DC9" w:rsidRPr="00C36DC9" w:rsidRDefault="00C36DC9" w:rsidP="006B51DA">
      <w:pPr>
        <w:pStyle w:val="NoSpacing"/>
        <w:numPr>
          <w:ilvl w:val="1"/>
          <w:numId w:val="14"/>
        </w:numPr>
        <w:ind w:left="1134" w:hanging="567"/>
      </w:pPr>
      <w:r>
        <w:t xml:space="preserve">Alan Humphreys. </w:t>
      </w:r>
      <w:r w:rsidRPr="00C36DC9">
        <w:rPr>
          <w:sz w:val="20"/>
        </w:rPr>
        <w:t>(Clerk to the Council)</w:t>
      </w:r>
      <w:r>
        <w:rPr>
          <w:sz w:val="20"/>
        </w:rPr>
        <w:t>.</w:t>
      </w:r>
    </w:p>
    <w:p w:rsidR="00C36DC9" w:rsidRPr="00D872CC" w:rsidRDefault="00C36DC9" w:rsidP="006B51DA">
      <w:pPr>
        <w:pStyle w:val="NoSpacing"/>
        <w:numPr>
          <w:ilvl w:val="1"/>
          <w:numId w:val="14"/>
        </w:numPr>
        <w:ind w:left="1134" w:hanging="567"/>
      </w:pPr>
      <w:r>
        <w:t>Powys CC Ward Councillor Les George.</w:t>
      </w:r>
    </w:p>
    <w:p w:rsidR="00051450" w:rsidRPr="00051450" w:rsidRDefault="00051450" w:rsidP="00051450">
      <w:pPr>
        <w:pStyle w:val="NoSpacing"/>
        <w:ind w:left="0" w:firstLine="0"/>
      </w:pPr>
    </w:p>
    <w:p w:rsidR="00D872CC" w:rsidRPr="00C1478A" w:rsidRDefault="00D872CC" w:rsidP="007B26B6">
      <w:pPr>
        <w:pStyle w:val="NoSpacing"/>
        <w:numPr>
          <w:ilvl w:val="0"/>
          <w:numId w:val="14"/>
        </w:numPr>
        <w:ind w:left="567" w:hanging="567"/>
        <w:rPr>
          <w:b/>
          <w:i/>
        </w:rPr>
      </w:pPr>
      <w:r w:rsidRPr="00C1478A">
        <w:rPr>
          <w:b/>
          <w:i/>
        </w:rPr>
        <w:t>Apologises for Absence.</w:t>
      </w:r>
    </w:p>
    <w:p w:rsidR="00D872CC" w:rsidRDefault="00C64272" w:rsidP="00C1478A">
      <w:pPr>
        <w:pStyle w:val="NoSpacing"/>
        <w:numPr>
          <w:ilvl w:val="1"/>
          <w:numId w:val="14"/>
        </w:numPr>
        <w:ind w:left="1134" w:hanging="567"/>
      </w:pPr>
      <w:r>
        <w:t xml:space="preserve">Cllr </w:t>
      </w:r>
      <w:r w:rsidR="00BC3C67">
        <w:t>M.H. Jones.</w:t>
      </w:r>
    </w:p>
    <w:p w:rsidR="007D1C27" w:rsidRDefault="007D1C27" w:rsidP="00C1478A">
      <w:pPr>
        <w:pStyle w:val="NoSpacing"/>
        <w:numPr>
          <w:ilvl w:val="1"/>
          <w:numId w:val="14"/>
        </w:numPr>
        <w:ind w:left="1134" w:hanging="567"/>
      </w:pPr>
      <w:r>
        <w:t>Powys CC. Ward Councillor Les George.</w:t>
      </w:r>
    </w:p>
    <w:p w:rsidR="00051450" w:rsidRDefault="00051450" w:rsidP="00051450">
      <w:pPr>
        <w:pStyle w:val="NoSpacing"/>
        <w:ind w:firstLine="0"/>
      </w:pPr>
    </w:p>
    <w:p w:rsidR="00D872CC" w:rsidRPr="00C1478A" w:rsidRDefault="00D872CC" w:rsidP="00C1478A">
      <w:pPr>
        <w:pStyle w:val="NoSpacing"/>
        <w:numPr>
          <w:ilvl w:val="0"/>
          <w:numId w:val="14"/>
        </w:numPr>
        <w:ind w:left="567" w:hanging="567"/>
        <w:rPr>
          <w:b/>
          <w:i/>
        </w:rPr>
      </w:pPr>
      <w:r w:rsidRPr="00C1478A">
        <w:rPr>
          <w:b/>
          <w:i/>
        </w:rPr>
        <w:t>Declaration of Interest.</w:t>
      </w:r>
    </w:p>
    <w:p w:rsidR="00871F1A" w:rsidRDefault="00871F1A" w:rsidP="00C1478A">
      <w:pPr>
        <w:pStyle w:val="NoSpacing"/>
        <w:numPr>
          <w:ilvl w:val="1"/>
          <w:numId w:val="14"/>
        </w:numPr>
        <w:ind w:left="1134" w:hanging="567"/>
      </w:pPr>
      <w:r>
        <w:t>Cllr S.L. Jerman declared an interest in relation to Planning item 5.1.</w:t>
      </w:r>
    </w:p>
    <w:p w:rsidR="00D872CC" w:rsidRDefault="00D872CC" w:rsidP="00C1478A">
      <w:pPr>
        <w:pStyle w:val="NoSpacing"/>
        <w:numPr>
          <w:ilvl w:val="1"/>
          <w:numId w:val="14"/>
        </w:numPr>
        <w:ind w:left="1134" w:hanging="567"/>
      </w:pPr>
      <w:r>
        <w:t>Powys CC Councillor Les George declared an interest in all matter relating to planning as he is a member of the Powys CC Planning Committee.</w:t>
      </w:r>
    </w:p>
    <w:p w:rsidR="00051450" w:rsidRDefault="00051450" w:rsidP="00051450">
      <w:pPr>
        <w:pStyle w:val="NoSpacing"/>
        <w:ind w:firstLine="0"/>
      </w:pPr>
    </w:p>
    <w:p w:rsidR="00D872CC" w:rsidRPr="00C1478A" w:rsidRDefault="00D872CC" w:rsidP="00C1478A">
      <w:pPr>
        <w:pStyle w:val="NoSpacing"/>
        <w:numPr>
          <w:ilvl w:val="0"/>
          <w:numId w:val="14"/>
        </w:numPr>
        <w:ind w:left="567" w:hanging="567"/>
        <w:rPr>
          <w:b/>
          <w:i/>
        </w:rPr>
      </w:pPr>
      <w:r w:rsidRPr="00C1478A">
        <w:rPr>
          <w:b/>
          <w:i/>
        </w:rPr>
        <w:t>Approval of the Minutes of the Last Meeting</w:t>
      </w:r>
    </w:p>
    <w:p w:rsidR="00D872CC" w:rsidRPr="00871F1A" w:rsidRDefault="00346D90" w:rsidP="00346D90">
      <w:pPr>
        <w:pStyle w:val="NoSpacing"/>
        <w:numPr>
          <w:ilvl w:val="1"/>
          <w:numId w:val="14"/>
        </w:numPr>
        <w:ind w:left="1134" w:hanging="567"/>
        <w:rPr>
          <w:i/>
          <w:sz w:val="20"/>
        </w:rPr>
      </w:pPr>
      <w:r>
        <w:t xml:space="preserve">With this amendment, </w:t>
      </w:r>
      <w:r w:rsidR="00D872CC">
        <w:t xml:space="preserve">The Minutes from the meeting held on </w:t>
      </w:r>
      <w:r w:rsidR="00871F1A">
        <w:t>25</w:t>
      </w:r>
      <w:r w:rsidR="00871F1A" w:rsidRPr="00871F1A">
        <w:rPr>
          <w:vertAlign w:val="superscript"/>
        </w:rPr>
        <w:t>th</w:t>
      </w:r>
      <w:r w:rsidR="00871F1A">
        <w:t xml:space="preserve"> May</w:t>
      </w:r>
      <w:r w:rsidR="00C64272">
        <w:t xml:space="preserve"> </w:t>
      </w:r>
      <w:r w:rsidR="00D872CC">
        <w:t xml:space="preserve">2021 were </w:t>
      </w:r>
      <w:r w:rsidR="00476AF4">
        <w:t>unanimously</w:t>
      </w:r>
      <w:r w:rsidR="00D872CC">
        <w:t xml:space="preserve"> approved.</w:t>
      </w:r>
      <w:r>
        <w:t xml:space="preserve">                                           </w:t>
      </w:r>
      <w:r w:rsidR="00871F1A">
        <w:t xml:space="preserve">   </w:t>
      </w:r>
      <w:r>
        <w:t xml:space="preserve"> </w:t>
      </w:r>
      <w:r w:rsidRPr="00871F1A">
        <w:rPr>
          <w:i/>
        </w:rPr>
        <w:t>P</w:t>
      </w:r>
      <w:r w:rsidR="00D872CC" w:rsidRPr="00871F1A">
        <w:rPr>
          <w:i/>
          <w:sz w:val="20"/>
        </w:rPr>
        <w:t xml:space="preserve">roposed: Cllr. </w:t>
      </w:r>
      <w:r w:rsidR="00871F1A" w:rsidRPr="00871F1A">
        <w:rPr>
          <w:i/>
          <w:sz w:val="20"/>
        </w:rPr>
        <w:t>T.H. Thomas</w:t>
      </w:r>
      <w:r w:rsidR="00C64272" w:rsidRPr="00871F1A">
        <w:rPr>
          <w:i/>
          <w:sz w:val="20"/>
        </w:rPr>
        <w:t xml:space="preserve">. </w:t>
      </w:r>
      <w:r w:rsidR="00D872CC" w:rsidRPr="00871F1A">
        <w:rPr>
          <w:i/>
          <w:sz w:val="20"/>
        </w:rPr>
        <w:t xml:space="preserve">Seconded: Cllr </w:t>
      </w:r>
      <w:r w:rsidR="00871F1A" w:rsidRPr="00871F1A">
        <w:rPr>
          <w:i/>
          <w:sz w:val="20"/>
        </w:rPr>
        <w:t>S.J. Jerman</w:t>
      </w:r>
      <w:r w:rsidR="009102BD" w:rsidRPr="00871F1A">
        <w:rPr>
          <w:i/>
          <w:sz w:val="20"/>
        </w:rPr>
        <w:t>.</w:t>
      </w:r>
    </w:p>
    <w:p w:rsidR="00346D90" w:rsidRPr="00346D90" w:rsidRDefault="00346D90" w:rsidP="00346D90">
      <w:pPr>
        <w:pStyle w:val="NoSpacing"/>
        <w:ind w:left="0" w:firstLine="0"/>
      </w:pPr>
    </w:p>
    <w:p w:rsidR="003D5841" w:rsidRPr="00C1478A" w:rsidRDefault="003D5841" w:rsidP="00C1478A">
      <w:pPr>
        <w:pStyle w:val="NoSpacing"/>
        <w:numPr>
          <w:ilvl w:val="0"/>
          <w:numId w:val="14"/>
        </w:numPr>
        <w:ind w:left="567" w:hanging="567"/>
        <w:rPr>
          <w:b/>
          <w:i/>
        </w:rPr>
      </w:pPr>
      <w:r w:rsidRPr="00C1478A">
        <w:rPr>
          <w:b/>
          <w:i/>
        </w:rPr>
        <w:t>Matters Arising.</w:t>
      </w:r>
    </w:p>
    <w:p w:rsidR="003D5841" w:rsidRPr="00350459" w:rsidRDefault="003D5841" w:rsidP="00C1478A">
      <w:pPr>
        <w:pStyle w:val="NoSpacing"/>
        <w:numPr>
          <w:ilvl w:val="1"/>
          <w:numId w:val="14"/>
        </w:numPr>
        <w:ind w:left="1134" w:hanging="567"/>
        <w:rPr>
          <w:i/>
        </w:rPr>
      </w:pPr>
      <w:r w:rsidRPr="00350459">
        <w:rPr>
          <w:i/>
        </w:rPr>
        <w:t>Cemetery.</w:t>
      </w:r>
    </w:p>
    <w:p w:rsidR="003D5841" w:rsidRDefault="003D5841" w:rsidP="003279EE">
      <w:pPr>
        <w:pStyle w:val="NoSpacing"/>
        <w:numPr>
          <w:ilvl w:val="2"/>
          <w:numId w:val="14"/>
        </w:numPr>
        <w:ind w:left="1814" w:hanging="680"/>
      </w:pPr>
      <w:r>
        <w:t>Inspections.</w:t>
      </w:r>
    </w:p>
    <w:tbl>
      <w:tblPr>
        <w:tblW w:w="8845"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59"/>
        <w:gridCol w:w="1814"/>
        <w:gridCol w:w="1872"/>
      </w:tblGrid>
      <w:tr w:rsidR="00C64272" w:rsidTr="00C64272">
        <w:trPr>
          <w:trHeight w:val="283"/>
        </w:trPr>
        <w:tc>
          <w:tcPr>
            <w:tcW w:w="5159" w:type="dxa"/>
            <w:vAlign w:val="center"/>
          </w:tcPr>
          <w:p w:rsidR="00C64272" w:rsidRPr="003D5841" w:rsidRDefault="00C64272" w:rsidP="00C64272">
            <w:pPr>
              <w:pStyle w:val="NoSpacing"/>
              <w:ind w:left="29" w:hanging="29"/>
              <w:rPr>
                <w:sz w:val="20"/>
              </w:rPr>
            </w:pPr>
            <w:r w:rsidRPr="003D5841">
              <w:rPr>
                <w:sz w:val="20"/>
              </w:rPr>
              <w:t xml:space="preserve">H&amp;S Inspections. Inspection to be done by </w:t>
            </w:r>
            <w:r>
              <w:rPr>
                <w:sz w:val="20"/>
              </w:rPr>
              <w:t>June</w:t>
            </w:r>
            <w:r w:rsidRPr="003D5841">
              <w:rPr>
                <w:sz w:val="20"/>
              </w:rPr>
              <w:t xml:space="preserve"> 2021.</w:t>
            </w:r>
          </w:p>
        </w:tc>
        <w:tc>
          <w:tcPr>
            <w:tcW w:w="1814" w:type="dxa"/>
            <w:vAlign w:val="center"/>
          </w:tcPr>
          <w:p w:rsidR="00C64272" w:rsidRPr="003D5841" w:rsidRDefault="00C64272" w:rsidP="00C64272">
            <w:pPr>
              <w:pStyle w:val="NoSpacing"/>
              <w:ind w:left="34" w:hanging="34"/>
              <w:rPr>
                <w:sz w:val="20"/>
              </w:rPr>
            </w:pPr>
            <w:r w:rsidRPr="003D5841">
              <w:rPr>
                <w:sz w:val="20"/>
              </w:rPr>
              <w:t>Cllr. J.G. Thomas.</w:t>
            </w:r>
          </w:p>
        </w:tc>
        <w:tc>
          <w:tcPr>
            <w:tcW w:w="1872" w:type="dxa"/>
            <w:vAlign w:val="center"/>
          </w:tcPr>
          <w:p w:rsidR="00C64272" w:rsidRPr="003D5841" w:rsidRDefault="00C64272" w:rsidP="00C64272">
            <w:pPr>
              <w:pStyle w:val="NoSpacing"/>
              <w:ind w:left="65" w:firstLine="0"/>
              <w:rPr>
                <w:sz w:val="20"/>
              </w:rPr>
            </w:pPr>
            <w:r w:rsidRPr="003D5841">
              <w:rPr>
                <w:sz w:val="20"/>
              </w:rPr>
              <w:t>Cllr. D.W. Richards.</w:t>
            </w:r>
          </w:p>
        </w:tc>
      </w:tr>
      <w:tr w:rsidR="00C55E39" w:rsidTr="00D16A0F">
        <w:trPr>
          <w:trHeight w:val="283"/>
        </w:trPr>
        <w:tc>
          <w:tcPr>
            <w:tcW w:w="8845" w:type="dxa"/>
            <w:gridSpan w:val="3"/>
            <w:vAlign w:val="center"/>
          </w:tcPr>
          <w:p w:rsidR="00C55E39" w:rsidRPr="003D5841" w:rsidRDefault="00C55E39" w:rsidP="00C64272">
            <w:pPr>
              <w:pStyle w:val="NoSpacing"/>
              <w:ind w:left="65" w:firstLine="0"/>
              <w:rPr>
                <w:sz w:val="20"/>
              </w:rPr>
            </w:pPr>
            <w:r>
              <w:rPr>
                <w:sz w:val="20"/>
              </w:rPr>
              <w:t>Cllr J.G. Thomas reported that the June 2021 inspection and been completed with no issues found.</w:t>
            </w:r>
          </w:p>
        </w:tc>
      </w:tr>
      <w:tr w:rsidR="00C64272" w:rsidTr="00C64272">
        <w:trPr>
          <w:trHeight w:val="283"/>
        </w:trPr>
        <w:tc>
          <w:tcPr>
            <w:tcW w:w="5159" w:type="dxa"/>
            <w:vAlign w:val="center"/>
          </w:tcPr>
          <w:p w:rsidR="00C64272" w:rsidRPr="003D5841" w:rsidRDefault="00C64272" w:rsidP="00C64272">
            <w:pPr>
              <w:pStyle w:val="NoSpacing"/>
              <w:ind w:hanging="531"/>
              <w:rPr>
                <w:sz w:val="20"/>
              </w:rPr>
            </w:pPr>
            <w:r w:rsidRPr="003D5841">
              <w:rPr>
                <w:sz w:val="20"/>
              </w:rPr>
              <w:t xml:space="preserve">H&amp;S Inspections. Inspection to be done by </w:t>
            </w:r>
            <w:r>
              <w:rPr>
                <w:sz w:val="20"/>
              </w:rPr>
              <w:t>September</w:t>
            </w:r>
            <w:r w:rsidRPr="003D5841">
              <w:rPr>
                <w:sz w:val="20"/>
              </w:rPr>
              <w:t xml:space="preserve"> 2021.</w:t>
            </w:r>
          </w:p>
        </w:tc>
        <w:tc>
          <w:tcPr>
            <w:tcW w:w="1814" w:type="dxa"/>
            <w:vAlign w:val="center"/>
          </w:tcPr>
          <w:p w:rsidR="00C64272" w:rsidRPr="003D5841" w:rsidRDefault="00C64272" w:rsidP="00C64272">
            <w:pPr>
              <w:pStyle w:val="NoSpacing"/>
              <w:ind w:left="34" w:hanging="34"/>
              <w:rPr>
                <w:sz w:val="20"/>
              </w:rPr>
            </w:pPr>
            <w:r>
              <w:rPr>
                <w:sz w:val="20"/>
              </w:rPr>
              <w:t>Cllr. D.I. Jones.</w:t>
            </w:r>
          </w:p>
        </w:tc>
        <w:tc>
          <w:tcPr>
            <w:tcW w:w="1872" w:type="dxa"/>
            <w:vAlign w:val="center"/>
          </w:tcPr>
          <w:p w:rsidR="00C64272" w:rsidRPr="003D5841" w:rsidRDefault="00C64272" w:rsidP="00C64272">
            <w:pPr>
              <w:pStyle w:val="NoSpacing"/>
              <w:ind w:left="65" w:firstLine="0"/>
              <w:rPr>
                <w:sz w:val="20"/>
              </w:rPr>
            </w:pPr>
            <w:r>
              <w:rPr>
                <w:sz w:val="20"/>
              </w:rPr>
              <w:t>Cllr T.H. Thomas.</w:t>
            </w:r>
          </w:p>
        </w:tc>
      </w:tr>
    </w:tbl>
    <w:p w:rsidR="00051450" w:rsidRPr="00350459" w:rsidRDefault="00820573" w:rsidP="009106DA">
      <w:pPr>
        <w:pStyle w:val="NoSpacing"/>
        <w:numPr>
          <w:ilvl w:val="1"/>
          <w:numId w:val="14"/>
        </w:numPr>
        <w:ind w:left="1134" w:hanging="567"/>
        <w:rPr>
          <w:i/>
        </w:rPr>
      </w:pPr>
      <w:r>
        <w:rPr>
          <w:i/>
        </w:rPr>
        <w:t xml:space="preserve">Powys CC. </w:t>
      </w:r>
      <w:r w:rsidR="00051450" w:rsidRPr="00350459">
        <w:rPr>
          <w:i/>
        </w:rPr>
        <w:t>Highways.</w:t>
      </w:r>
    </w:p>
    <w:p w:rsidR="003D5841" w:rsidRDefault="003D5841" w:rsidP="003279EE">
      <w:pPr>
        <w:pStyle w:val="NoSpacing"/>
        <w:numPr>
          <w:ilvl w:val="2"/>
          <w:numId w:val="14"/>
        </w:numPr>
        <w:ind w:left="1814" w:hanging="680"/>
      </w:pPr>
      <w:r>
        <w:t>Issues reported to Powys CC.</w:t>
      </w:r>
    </w:p>
    <w:tbl>
      <w:tblPr>
        <w:tblW w:w="864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2070"/>
        <w:gridCol w:w="1191"/>
        <w:gridCol w:w="3572"/>
      </w:tblGrid>
      <w:tr w:rsidR="00625E18" w:rsidRPr="003D32F8" w:rsidTr="008E4328">
        <w:trPr>
          <w:trHeight w:val="454"/>
        </w:trPr>
        <w:tc>
          <w:tcPr>
            <w:tcW w:w="1814" w:type="dxa"/>
            <w:shd w:val="clear" w:color="auto" w:fill="F2F2F2"/>
            <w:vAlign w:val="center"/>
          </w:tcPr>
          <w:p w:rsidR="003D5841" w:rsidRPr="003D32F8" w:rsidRDefault="003D5841" w:rsidP="00625E18">
            <w:pPr>
              <w:pStyle w:val="NoSpacing"/>
              <w:ind w:left="29" w:hanging="29"/>
              <w:jc w:val="center"/>
              <w:rPr>
                <w:sz w:val="20"/>
                <w:szCs w:val="20"/>
              </w:rPr>
            </w:pPr>
            <w:r w:rsidRPr="003D32F8">
              <w:rPr>
                <w:sz w:val="20"/>
                <w:szCs w:val="20"/>
              </w:rPr>
              <w:t>Location.</w:t>
            </w:r>
          </w:p>
        </w:tc>
        <w:tc>
          <w:tcPr>
            <w:tcW w:w="2070" w:type="dxa"/>
            <w:shd w:val="clear" w:color="auto" w:fill="F2F2F2"/>
            <w:vAlign w:val="center"/>
          </w:tcPr>
          <w:p w:rsidR="003D5841" w:rsidRPr="003D32F8" w:rsidRDefault="003D5841" w:rsidP="00625E18">
            <w:pPr>
              <w:pStyle w:val="NoSpacing"/>
              <w:ind w:left="-19" w:firstLine="0"/>
              <w:jc w:val="center"/>
              <w:rPr>
                <w:sz w:val="20"/>
                <w:szCs w:val="20"/>
              </w:rPr>
            </w:pPr>
            <w:r w:rsidRPr="003D32F8">
              <w:rPr>
                <w:sz w:val="20"/>
                <w:szCs w:val="20"/>
              </w:rPr>
              <w:t>Issue.</w:t>
            </w:r>
          </w:p>
        </w:tc>
        <w:tc>
          <w:tcPr>
            <w:tcW w:w="1191" w:type="dxa"/>
            <w:shd w:val="clear" w:color="auto" w:fill="F2F2F2"/>
            <w:vAlign w:val="center"/>
          </w:tcPr>
          <w:p w:rsidR="003D5841" w:rsidRPr="003D32F8" w:rsidRDefault="003D5841" w:rsidP="00625E18">
            <w:pPr>
              <w:pStyle w:val="NoSpacing"/>
              <w:ind w:left="31" w:hanging="31"/>
              <w:jc w:val="center"/>
              <w:rPr>
                <w:sz w:val="20"/>
                <w:szCs w:val="20"/>
              </w:rPr>
            </w:pPr>
            <w:r w:rsidRPr="003D32F8">
              <w:rPr>
                <w:sz w:val="20"/>
                <w:szCs w:val="20"/>
              </w:rPr>
              <w:t>Powys Ref.</w:t>
            </w:r>
          </w:p>
        </w:tc>
        <w:tc>
          <w:tcPr>
            <w:tcW w:w="3572" w:type="dxa"/>
            <w:shd w:val="clear" w:color="auto" w:fill="F2F2F2"/>
            <w:vAlign w:val="center"/>
          </w:tcPr>
          <w:p w:rsidR="003D5841" w:rsidRPr="003D32F8" w:rsidRDefault="003D5841" w:rsidP="00625E18">
            <w:pPr>
              <w:pStyle w:val="NoSpacing"/>
              <w:ind w:left="0" w:firstLine="0"/>
              <w:jc w:val="center"/>
              <w:rPr>
                <w:sz w:val="20"/>
                <w:szCs w:val="20"/>
              </w:rPr>
            </w:pPr>
            <w:r w:rsidRPr="003D32F8">
              <w:rPr>
                <w:sz w:val="20"/>
                <w:szCs w:val="20"/>
              </w:rPr>
              <w:t>Comments.</w:t>
            </w:r>
          </w:p>
        </w:tc>
      </w:tr>
      <w:tr w:rsidR="00625E18" w:rsidRPr="0007211B" w:rsidTr="008E4328">
        <w:trPr>
          <w:trHeight w:val="283"/>
        </w:trPr>
        <w:tc>
          <w:tcPr>
            <w:tcW w:w="1814" w:type="dxa"/>
            <w:vMerge w:val="restart"/>
            <w:vAlign w:val="center"/>
          </w:tcPr>
          <w:p w:rsidR="00625E18" w:rsidRDefault="003D5841" w:rsidP="00625E18">
            <w:pPr>
              <w:pStyle w:val="NoSpacing"/>
              <w:ind w:left="29" w:hanging="29"/>
              <w:rPr>
                <w:sz w:val="20"/>
                <w:szCs w:val="20"/>
              </w:rPr>
            </w:pPr>
            <w:r>
              <w:rPr>
                <w:sz w:val="20"/>
                <w:szCs w:val="20"/>
              </w:rPr>
              <w:t>Trem y Noddfa</w:t>
            </w:r>
          </w:p>
          <w:p w:rsidR="003D5841" w:rsidRDefault="003D5841" w:rsidP="00625E18">
            <w:pPr>
              <w:pStyle w:val="NoSpacing"/>
              <w:ind w:left="29" w:hanging="29"/>
              <w:rPr>
                <w:sz w:val="20"/>
                <w:szCs w:val="20"/>
              </w:rPr>
            </w:pPr>
            <w:r>
              <w:rPr>
                <w:sz w:val="20"/>
                <w:szCs w:val="20"/>
              </w:rPr>
              <w:t>Carpark.</w:t>
            </w:r>
          </w:p>
        </w:tc>
        <w:tc>
          <w:tcPr>
            <w:tcW w:w="2070" w:type="dxa"/>
            <w:vAlign w:val="center"/>
          </w:tcPr>
          <w:p w:rsidR="003D5841" w:rsidRDefault="003D5841" w:rsidP="00625E18">
            <w:pPr>
              <w:pStyle w:val="NoSpacing"/>
              <w:ind w:left="-19" w:firstLine="0"/>
              <w:rPr>
                <w:sz w:val="20"/>
                <w:szCs w:val="20"/>
              </w:rPr>
            </w:pPr>
            <w:r>
              <w:rPr>
                <w:sz w:val="20"/>
                <w:szCs w:val="20"/>
              </w:rPr>
              <w:t>Potholes.</w:t>
            </w:r>
          </w:p>
        </w:tc>
        <w:tc>
          <w:tcPr>
            <w:tcW w:w="1191" w:type="dxa"/>
            <w:vAlign w:val="center"/>
          </w:tcPr>
          <w:p w:rsidR="003D5841" w:rsidRPr="00B61DA8" w:rsidRDefault="003D5841" w:rsidP="00625E18">
            <w:pPr>
              <w:pStyle w:val="NoSpacing"/>
              <w:ind w:left="31" w:hanging="31"/>
              <w:jc w:val="center"/>
              <w:rPr>
                <w:sz w:val="20"/>
                <w:szCs w:val="16"/>
              </w:rPr>
            </w:pPr>
            <w:r w:rsidRPr="00B61DA8">
              <w:rPr>
                <w:sz w:val="20"/>
                <w:szCs w:val="16"/>
              </w:rPr>
              <w:t>JD171795</w:t>
            </w: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Powys CC Housing are responsible.</w:t>
            </w:r>
          </w:p>
        </w:tc>
      </w:tr>
      <w:tr w:rsidR="00625E18" w:rsidTr="008E4328">
        <w:trPr>
          <w:trHeight w:val="283"/>
        </w:trPr>
        <w:tc>
          <w:tcPr>
            <w:tcW w:w="1814" w:type="dxa"/>
            <w:vMerge/>
            <w:vAlign w:val="center"/>
          </w:tcPr>
          <w:p w:rsidR="003D5841" w:rsidRDefault="003D5841" w:rsidP="00625E18">
            <w:pPr>
              <w:pStyle w:val="NoSpacing"/>
              <w:ind w:left="29" w:hanging="29"/>
              <w:rPr>
                <w:sz w:val="20"/>
                <w:szCs w:val="20"/>
              </w:rPr>
            </w:pPr>
          </w:p>
        </w:tc>
        <w:tc>
          <w:tcPr>
            <w:tcW w:w="2070" w:type="dxa"/>
            <w:vAlign w:val="center"/>
          </w:tcPr>
          <w:p w:rsidR="003D5841" w:rsidRDefault="003D5841" w:rsidP="00625E18">
            <w:pPr>
              <w:pStyle w:val="NoSpacing"/>
              <w:ind w:left="-19" w:firstLine="0"/>
              <w:rPr>
                <w:sz w:val="20"/>
                <w:szCs w:val="20"/>
              </w:rPr>
            </w:pPr>
            <w:r>
              <w:rPr>
                <w:sz w:val="20"/>
                <w:szCs w:val="20"/>
              </w:rPr>
              <w:t>Blocked Drain.</w:t>
            </w:r>
          </w:p>
        </w:tc>
        <w:tc>
          <w:tcPr>
            <w:tcW w:w="1191" w:type="dxa"/>
            <w:vAlign w:val="center"/>
          </w:tcPr>
          <w:p w:rsidR="003D5841" w:rsidRPr="00B61DA8" w:rsidRDefault="003D5841" w:rsidP="00625E18">
            <w:pPr>
              <w:pStyle w:val="NoSpacing"/>
              <w:ind w:left="31" w:hanging="31"/>
              <w:jc w:val="center"/>
              <w:rPr>
                <w:sz w:val="20"/>
                <w:szCs w:val="16"/>
              </w:rPr>
            </w:pPr>
            <w:r w:rsidRPr="00B61DA8">
              <w:rPr>
                <w:sz w:val="20"/>
                <w:szCs w:val="16"/>
              </w:rPr>
              <w:t>JD188470</w:t>
            </w: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Asked Powys CC to ‘suck’ out drain.</w:t>
            </w:r>
          </w:p>
        </w:tc>
      </w:tr>
      <w:tr w:rsidR="00625E18" w:rsidTr="008E4328">
        <w:trPr>
          <w:trHeight w:val="283"/>
        </w:trPr>
        <w:tc>
          <w:tcPr>
            <w:tcW w:w="1814" w:type="dxa"/>
            <w:vAlign w:val="center"/>
          </w:tcPr>
          <w:p w:rsidR="003D5841" w:rsidRDefault="003D5841" w:rsidP="00625E18">
            <w:pPr>
              <w:pStyle w:val="NoSpacing"/>
              <w:ind w:left="29" w:hanging="29"/>
              <w:rPr>
                <w:sz w:val="20"/>
                <w:szCs w:val="20"/>
              </w:rPr>
            </w:pPr>
            <w:r>
              <w:rPr>
                <w:sz w:val="20"/>
                <w:szCs w:val="20"/>
              </w:rPr>
              <w:t>Tanyllyn Lane.</w:t>
            </w:r>
          </w:p>
        </w:tc>
        <w:tc>
          <w:tcPr>
            <w:tcW w:w="2070" w:type="dxa"/>
            <w:vAlign w:val="center"/>
          </w:tcPr>
          <w:p w:rsidR="003D5841" w:rsidRDefault="003D5841" w:rsidP="00625E18">
            <w:pPr>
              <w:pStyle w:val="NoSpacing"/>
              <w:ind w:left="-19" w:firstLine="0"/>
              <w:rPr>
                <w:sz w:val="20"/>
                <w:szCs w:val="20"/>
              </w:rPr>
            </w:pPr>
            <w:r>
              <w:rPr>
                <w:sz w:val="20"/>
                <w:szCs w:val="20"/>
              </w:rPr>
              <w:t>Repairs.</w:t>
            </w:r>
          </w:p>
        </w:tc>
        <w:tc>
          <w:tcPr>
            <w:tcW w:w="1191" w:type="dxa"/>
            <w:vAlign w:val="center"/>
          </w:tcPr>
          <w:p w:rsidR="003D5841" w:rsidRPr="00B61DA8" w:rsidRDefault="003D5841" w:rsidP="00625E18">
            <w:pPr>
              <w:pStyle w:val="NoSpacing"/>
              <w:ind w:left="31" w:hanging="31"/>
              <w:jc w:val="center"/>
              <w:rPr>
                <w:sz w:val="20"/>
                <w:szCs w:val="16"/>
              </w:rPr>
            </w:pP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Advised repairs</w:t>
            </w:r>
            <w:r w:rsidR="00E27975" w:rsidRPr="00B61DA8">
              <w:rPr>
                <w:sz w:val="20"/>
                <w:szCs w:val="16"/>
              </w:rPr>
              <w:t xml:space="preserve"> in Powys CC Capital Budget for</w:t>
            </w:r>
            <w:r w:rsidRPr="00B61DA8">
              <w:rPr>
                <w:sz w:val="20"/>
                <w:szCs w:val="16"/>
              </w:rPr>
              <w:t xml:space="preserve"> 2021.</w:t>
            </w:r>
          </w:p>
        </w:tc>
      </w:tr>
      <w:tr w:rsidR="00625E18" w:rsidTr="008E4328">
        <w:trPr>
          <w:trHeight w:val="283"/>
        </w:trPr>
        <w:tc>
          <w:tcPr>
            <w:tcW w:w="1814" w:type="dxa"/>
            <w:vAlign w:val="center"/>
          </w:tcPr>
          <w:p w:rsidR="003D5841" w:rsidRPr="000F7434" w:rsidRDefault="003D5841" w:rsidP="00625E18">
            <w:pPr>
              <w:pStyle w:val="NoSpacing"/>
              <w:ind w:left="29" w:hanging="29"/>
              <w:rPr>
                <w:sz w:val="20"/>
                <w:szCs w:val="20"/>
              </w:rPr>
            </w:pPr>
            <w:r>
              <w:rPr>
                <w:sz w:val="20"/>
                <w:szCs w:val="20"/>
              </w:rPr>
              <w:t>Road to Windfarms.</w:t>
            </w:r>
          </w:p>
        </w:tc>
        <w:tc>
          <w:tcPr>
            <w:tcW w:w="2070" w:type="dxa"/>
            <w:vAlign w:val="center"/>
          </w:tcPr>
          <w:p w:rsidR="003D5841" w:rsidRDefault="003D5841" w:rsidP="00625E18">
            <w:pPr>
              <w:pStyle w:val="NoSpacing"/>
              <w:ind w:left="-19" w:firstLine="0"/>
              <w:rPr>
                <w:sz w:val="20"/>
                <w:szCs w:val="20"/>
              </w:rPr>
            </w:pPr>
            <w:r>
              <w:rPr>
                <w:sz w:val="20"/>
                <w:szCs w:val="20"/>
              </w:rPr>
              <w:t>Potholes &amp; Manholes</w:t>
            </w:r>
          </w:p>
        </w:tc>
        <w:tc>
          <w:tcPr>
            <w:tcW w:w="1191" w:type="dxa"/>
            <w:vAlign w:val="center"/>
          </w:tcPr>
          <w:p w:rsidR="003D5841" w:rsidRPr="00B61DA8" w:rsidRDefault="003D5841" w:rsidP="00625E18">
            <w:pPr>
              <w:pStyle w:val="NoSpacing"/>
              <w:ind w:left="31" w:hanging="31"/>
              <w:jc w:val="center"/>
              <w:rPr>
                <w:sz w:val="20"/>
              </w:rPr>
            </w:pPr>
            <w:r w:rsidRPr="00B61DA8">
              <w:rPr>
                <w:color w:val="333333"/>
                <w:sz w:val="20"/>
                <w:szCs w:val="18"/>
              </w:rPr>
              <w:t>0274-7056-1622-4793</w:t>
            </w:r>
          </w:p>
        </w:tc>
        <w:tc>
          <w:tcPr>
            <w:tcW w:w="3572" w:type="dxa"/>
            <w:vAlign w:val="center"/>
          </w:tcPr>
          <w:p w:rsidR="003D5841" w:rsidRPr="00B61DA8" w:rsidRDefault="00E27975" w:rsidP="00625E18">
            <w:pPr>
              <w:pStyle w:val="NoSpacing"/>
              <w:ind w:left="0" w:firstLine="0"/>
              <w:rPr>
                <w:sz w:val="20"/>
                <w:szCs w:val="16"/>
              </w:rPr>
            </w:pPr>
            <w:r w:rsidRPr="00B61DA8">
              <w:rPr>
                <w:sz w:val="20"/>
                <w:szCs w:val="16"/>
              </w:rPr>
              <w:t>Work had been completed.</w:t>
            </w:r>
            <w:r w:rsidR="00EB02F6">
              <w:rPr>
                <w:sz w:val="20"/>
                <w:szCs w:val="16"/>
              </w:rPr>
              <w:t xml:space="preserve"> Item to be removed from Agenda</w:t>
            </w:r>
          </w:p>
        </w:tc>
      </w:tr>
      <w:tr w:rsidR="003D5841" w:rsidTr="008E4328">
        <w:trPr>
          <w:trHeight w:val="283"/>
        </w:trPr>
        <w:tc>
          <w:tcPr>
            <w:tcW w:w="1814" w:type="dxa"/>
            <w:vAlign w:val="center"/>
          </w:tcPr>
          <w:p w:rsidR="003D5841" w:rsidRPr="000F7434" w:rsidRDefault="003D5841" w:rsidP="00625E18">
            <w:pPr>
              <w:pStyle w:val="NoSpacing"/>
              <w:ind w:left="29" w:hanging="29"/>
              <w:rPr>
                <w:sz w:val="20"/>
                <w:szCs w:val="20"/>
              </w:rPr>
            </w:pPr>
            <w:r>
              <w:rPr>
                <w:sz w:val="20"/>
                <w:szCs w:val="20"/>
              </w:rPr>
              <w:t>Y Cwm.</w:t>
            </w:r>
          </w:p>
        </w:tc>
        <w:tc>
          <w:tcPr>
            <w:tcW w:w="2070" w:type="dxa"/>
            <w:vAlign w:val="center"/>
          </w:tcPr>
          <w:p w:rsidR="003D5841" w:rsidRDefault="003D5841" w:rsidP="00FA6C8E">
            <w:pPr>
              <w:pStyle w:val="NoSpacing"/>
              <w:rPr>
                <w:sz w:val="20"/>
                <w:szCs w:val="20"/>
              </w:rPr>
            </w:pPr>
            <w:r>
              <w:rPr>
                <w:sz w:val="20"/>
                <w:szCs w:val="20"/>
              </w:rPr>
              <w:t>Damaged Footbridge.</w:t>
            </w:r>
          </w:p>
        </w:tc>
        <w:tc>
          <w:tcPr>
            <w:tcW w:w="1191" w:type="dxa"/>
            <w:vAlign w:val="center"/>
          </w:tcPr>
          <w:p w:rsidR="003D5841" w:rsidRPr="00B61DA8" w:rsidRDefault="003D5841" w:rsidP="00FA6C8E">
            <w:pPr>
              <w:pStyle w:val="NoSpacing"/>
              <w:jc w:val="center"/>
              <w:rPr>
                <w:sz w:val="20"/>
              </w:rPr>
            </w:pPr>
          </w:p>
        </w:tc>
        <w:tc>
          <w:tcPr>
            <w:tcW w:w="3572" w:type="dxa"/>
            <w:vAlign w:val="center"/>
          </w:tcPr>
          <w:p w:rsidR="003D5841" w:rsidRPr="00B61DA8" w:rsidRDefault="00E27975" w:rsidP="00E27975">
            <w:pPr>
              <w:pStyle w:val="NoSpacing"/>
              <w:ind w:left="32" w:hanging="32"/>
              <w:rPr>
                <w:sz w:val="20"/>
                <w:szCs w:val="16"/>
              </w:rPr>
            </w:pPr>
            <w:r w:rsidRPr="00B61DA8">
              <w:rPr>
                <w:sz w:val="20"/>
                <w:szCs w:val="16"/>
              </w:rPr>
              <w:t>The Powys Footpath Officer had visited the location.</w:t>
            </w:r>
          </w:p>
        </w:tc>
      </w:tr>
    </w:tbl>
    <w:p w:rsidR="00820573" w:rsidRDefault="00820573" w:rsidP="004F4A78">
      <w:pPr>
        <w:pStyle w:val="NoSpacing"/>
      </w:pPr>
    </w:p>
    <w:p w:rsidR="00820573" w:rsidRDefault="00820573">
      <w:pPr>
        <w:rPr>
          <w:lang w:val="en-GB"/>
        </w:rPr>
      </w:pPr>
      <w:r>
        <w:br w:type="page"/>
      </w:r>
    </w:p>
    <w:p w:rsidR="003D5841" w:rsidRDefault="00BF52ED" w:rsidP="00625E18">
      <w:pPr>
        <w:pStyle w:val="NoSpacing"/>
        <w:numPr>
          <w:ilvl w:val="2"/>
          <w:numId w:val="14"/>
        </w:numPr>
        <w:ind w:left="1814" w:hanging="680"/>
        <w:jc w:val="both"/>
      </w:pPr>
      <w:r>
        <w:lastRenderedPageBreak/>
        <w:t>Issues reported to Welsh Government, North &amp; Mid Wales Trunk Road Authority.</w:t>
      </w:r>
    </w:p>
    <w:tbl>
      <w:tblPr>
        <w:tblW w:w="856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701"/>
        <w:gridCol w:w="4535"/>
      </w:tblGrid>
      <w:tr w:rsidR="00BF52ED" w:rsidRPr="003D32F8" w:rsidTr="00343B4B">
        <w:trPr>
          <w:trHeight w:val="454"/>
        </w:trPr>
        <w:tc>
          <w:tcPr>
            <w:tcW w:w="2324" w:type="dxa"/>
            <w:shd w:val="clear" w:color="auto" w:fill="F2F2F2"/>
            <w:vAlign w:val="center"/>
          </w:tcPr>
          <w:p w:rsidR="00BF52ED" w:rsidRPr="003D32F8" w:rsidRDefault="00BF52ED" w:rsidP="00625E18">
            <w:pPr>
              <w:pStyle w:val="NoSpacing"/>
              <w:ind w:left="0" w:firstLine="0"/>
              <w:jc w:val="center"/>
              <w:rPr>
                <w:sz w:val="20"/>
                <w:szCs w:val="20"/>
              </w:rPr>
            </w:pPr>
            <w:r w:rsidRPr="003D32F8">
              <w:rPr>
                <w:sz w:val="20"/>
                <w:szCs w:val="20"/>
              </w:rPr>
              <w:t>Location.</w:t>
            </w:r>
          </w:p>
        </w:tc>
        <w:tc>
          <w:tcPr>
            <w:tcW w:w="1701" w:type="dxa"/>
            <w:shd w:val="clear" w:color="auto" w:fill="F2F2F2"/>
            <w:vAlign w:val="center"/>
          </w:tcPr>
          <w:p w:rsidR="00BF52ED" w:rsidRPr="003D32F8" w:rsidRDefault="00BF52ED" w:rsidP="00625E18">
            <w:pPr>
              <w:pStyle w:val="NoSpacing"/>
              <w:ind w:left="0" w:hanging="19"/>
              <w:jc w:val="center"/>
              <w:rPr>
                <w:sz w:val="20"/>
                <w:szCs w:val="20"/>
              </w:rPr>
            </w:pPr>
            <w:r w:rsidRPr="003D32F8">
              <w:rPr>
                <w:sz w:val="20"/>
                <w:szCs w:val="20"/>
              </w:rPr>
              <w:t>Issue.</w:t>
            </w:r>
          </w:p>
        </w:tc>
        <w:tc>
          <w:tcPr>
            <w:tcW w:w="4535" w:type="dxa"/>
            <w:shd w:val="clear" w:color="auto" w:fill="F2F2F2"/>
            <w:vAlign w:val="center"/>
          </w:tcPr>
          <w:p w:rsidR="00BF52ED" w:rsidRPr="003D32F8" w:rsidRDefault="00BF52ED" w:rsidP="00625E18">
            <w:pPr>
              <w:pStyle w:val="NoSpacing"/>
              <w:ind w:left="0" w:firstLine="0"/>
              <w:jc w:val="center"/>
              <w:rPr>
                <w:sz w:val="20"/>
                <w:szCs w:val="20"/>
              </w:rPr>
            </w:pPr>
            <w:r w:rsidRPr="003D32F8">
              <w:rPr>
                <w:sz w:val="20"/>
                <w:szCs w:val="20"/>
              </w:rPr>
              <w:t>Comments.</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Pedestrian Crossings.</w:t>
            </w:r>
          </w:p>
        </w:tc>
        <w:tc>
          <w:tcPr>
            <w:tcW w:w="1701" w:type="dxa"/>
            <w:vAlign w:val="center"/>
          </w:tcPr>
          <w:p w:rsidR="00BF52ED" w:rsidRDefault="00BF52ED" w:rsidP="00625E18">
            <w:pPr>
              <w:pStyle w:val="NoSpacing"/>
              <w:ind w:left="0" w:hanging="19"/>
              <w:jc w:val="center"/>
              <w:rPr>
                <w:sz w:val="20"/>
                <w:szCs w:val="20"/>
              </w:rPr>
            </w:pPr>
            <w:r>
              <w:rPr>
                <w:sz w:val="20"/>
                <w:szCs w:val="20"/>
              </w:rPr>
              <w:t>Lack of</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A formal approach to request crossing has been made.</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Blocked Drain.</w:t>
            </w:r>
          </w:p>
        </w:tc>
        <w:tc>
          <w:tcPr>
            <w:tcW w:w="1701" w:type="dxa"/>
            <w:vAlign w:val="center"/>
          </w:tcPr>
          <w:p w:rsidR="00BF52ED" w:rsidRDefault="00BF52ED" w:rsidP="00625E18">
            <w:pPr>
              <w:pStyle w:val="NoSpacing"/>
              <w:ind w:left="0" w:hanging="19"/>
              <w:jc w:val="center"/>
              <w:rPr>
                <w:sz w:val="20"/>
                <w:szCs w:val="20"/>
              </w:rPr>
            </w:pPr>
            <w:r>
              <w:rPr>
                <w:sz w:val="20"/>
                <w:szCs w:val="20"/>
              </w:rPr>
              <w:t>Adj. Ty Brith</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Awaiting repair.</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Tan y Llyn Junction.</w:t>
            </w:r>
          </w:p>
        </w:tc>
        <w:tc>
          <w:tcPr>
            <w:tcW w:w="1701" w:type="dxa"/>
            <w:vAlign w:val="center"/>
          </w:tcPr>
          <w:p w:rsidR="00BF52ED" w:rsidRDefault="00BF52ED" w:rsidP="00625E18">
            <w:pPr>
              <w:pStyle w:val="NoSpacing"/>
              <w:ind w:left="0" w:hanging="19"/>
              <w:jc w:val="center"/>
              <w:rPr>
                <w:sz w:val="20"/>
                <w:szCs w:val="20"/>
              </w:rPr>
            </w:pPr>
            <w:r>
              <w:rPr>
                <w:sz w:val="20"/>
                <w:szCs w:val="20"/>
              </w:rPr>
              <w:t>Bad visibility.</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Signage to be installed.</w:t>
            </w:r>
          </w:p>
        </w:tc>
      </w:tr>
      <w:tr w:rsidR="00BF52ED" w:rsidTr="00343B4B">
        <w:trPr>
          <w:trHeight w:val="283"/>
        </w:trPr>
        <w:tc>
          <w:tcPr>
            <w:tcW w:w="2324" w:type="dxa"/>
            <w:vAlign w:val="center"/>
          </w:tcPr>
          <w:p w:rsidR="00BF52ED" w:rsidRPr="00DD1800" w:rsidRDefault="00BF52ED" w:rsidP="00625E18">
            <w:pPr>
              <w:pStyle w:val="NoSpacing"/>
              <w:ind w:left="0" w:firstLine="0"/>
              <w:rPr>
                <w:sz w:val="20"/>
                <w:szCs w:val="20"/>
              </w:rPr>
            </w:pPr>
            <w:r w:rsidRPr="00DD1800">
              <w:rPr>
                <w:sz w:val="20"/>
                <w:szCs w:val="20"/>
              </w:rPr>
              <w:t xml:space="preserve"> A470 &amp; Caersws Bridge.</w:t>
            </w:r>
          </w:p>
        </w:tc>
        <w:tc>
          <w:tcPr>
            <w:tcW w:w="1701" w:type="dxa"/>
            <w:vAlign w:val="center"/>
          </w:tcPr>
          <w:p w:rsidR="00BF52ED" w:rsidRPr="00DD1800" w:rsidRDefault="00BF52ED" w:rsidP="00625E18">
            <w:pPr>
              <w:pStyle w:val="NoSpacing"/>
              <w:ind w:left="0" w:hanging="19"/>
              <w:jc w:val="center"/>
              <w:rPr>
                <w:sz w:val="20"/>
                <w:szCs w:val="20"/>
              </w:rPr>
            </w:pPr>
            <w:r w:rsidRPr="00DD1800">
              <w:rPr>
                <w:sz w:val="20"/>
                <w:szCs w:val="20"/>
              </w:rPr>
              <w:t>Unsatisfactory action by Welsh Government</w:t>
            </w:r>
          </w:p>
        </w:tc>
        <w:tc>
          <w:tcPr>
            <w:tcW w:w="4535" w:type="dxa"/>
            <w:vAlign w:val="center"/>
          </w:tcPr>
          <w:p w:rsidR="00BF52ED" w:rsidRPr="00DD1800" w:rsidRDefault="00B61DA8" w:rsidP="00625E18">
            <w:pPr>
              <w:pStyle w:val="NoSpacing"/>
              <w:ind w:left="0" w:firstLine="0"/>
              <w:rPr>
                <w:sz w:val="20"/>
                <w:szCs w:val="20"/>
              </w:rPr>
            </w:pPr>
            <w:r w:rsidRPr="00DD1800">
              <w:rPr>
                <w:sz w:val="20"/>
                <w:szCs w:val="20"/>
              </w:rPr>
              <w:t>There was a decision in which Powys CC Les George provided further information as to the status of issues relating to the A470. It was noted by the Meeting that the response from Welsh Government to this Council had been very disappointing regardless of Covid issues. The Clerk would write again.</w:t>
            </w:r>
          </w:p>
        </w:tc>
      </w:tr>
    </w:tbl>
    <w:p w:rsidR="00BF52ED" w:rsidRDefault="00664854" w:rsidP="00625E18">
      <w:pPr>
        <w:pStyle w:val="NoSpacing"/>
        <w:numPr>
          <w:ilvl w:val="1"/>
          <w:numId w:val="14"/>
        </w:numPr>
        <w:ind w:left="1134" w:hanging="567"/>
        <w:jc w:val="both"/>
        <w:rPr>
          <w:i/>
        </w:rPr>
      </w:pPr>
      <w:r w:rsidRPr="00886535">
        <w:rPr>
          <w:i/>
        </w:rPr>
        <w:t>Lease with Carno Football Club.</w:t>
      </w:r>
    </w:p>
    <w:p w:rsidR="00770E50" w:rsidRPr="00770E50" w:rsidRDefault="00770E50" w:rsidP="00625E18">
      <w:pPr>
        <w:pStyle w:val="NoSpacing"/>
        <w:numPr>
          <w:ilvl w:val="2"/>
          <w:numId w:val="14"/>
        </w:numPr>
        <w:ind w:left="1814" w:hanging="680"/>
        <w:jc w:val="both"/>
        <w:rPr>
          <w:i/>
        </w:rPr>
      </w:pPr>
      <w:r>
        <w:t>On-going.</w:t>
      </w:r>
    </w:p>
    <w:p w:rsidR="00664854" w:rsidRDefault="00664854" w:rsidP="00625E18">
      <w:pPr>
        <w:pStyle w:val="NoSpacing"/>
        <w:numPr>
          <w:ilvl w:val="1"/>
          <w:numId w:val="14"/>
        </w:numPr>
        <w:ind w:left="1134" w:hanging="567"/>
        <w:jc w:val="both"/>
        <w:rPr>
          <w:i/>
        </w:rPr>
      </w:pPr>
      <w:r w:rsidRPr="00886535">
        <w:rPr>
          <w:i/>
        </w:rPr>
        <w:t>Village Plan</w:t>
      </w:r>
      <w:r w:rsidR="00066691" w:rsidRPr="00886535">
        <w:rPr>
          <w:i/>
        </w:rPr>
        <w:t>.</w:t>
      </w:r>
    </w:p>
    <w:p w:rsidR="00AA7A6D" w:rsidRPr="00A9003C" w:rsidRDefault="00840D05" w:rsidP="00770E50">
      <w:pPr>
        <w:pStyle w:val="NoSpacing"/>
        <w:numPr>
          <w:ilvl w:val="2"/>
          <w:numId w:val="14"/>
        </w:numPr>
        <w:ind w:left="1814" w:hanging="680"/>
        <w:jc w:val="both"/>
        <w:rPr>
          <w:i/>
        </w:rPr>
      </w:pPr>
      <w:r w:rsidRPr="00840D05">
        <w:t xml:space="preserve">No </w:t>
      </w:r>
      <w:r w:rsidR="00770E50">
        <w:t>progress.</w:t>
      </w:r>
      <w:r>
        <w:t xml:space="preserve"> </w:t>
      </w:r>
    </w:p>
    <w:p w:rsidR="00A9003C" w:rsidRDefault="00A9003C" w:rsidP="003F28AB">
      <w:pPr>
        <w:pStyle w:val="NoSpacing"/>
        <w:numPr>
          <w:ilvl w:val="1"/>
          <w:numId w:val="14"/>
        </w:numPr>
        <w:ind w:left="1134" w:hanging="567"/>
        <w:jc w:val="both"/>
        <w:rPr>
          <w:i/>
        </w:rPr>
      </w:pPr>
      <w:r>
        <w:rPr>
          <w:i/>
        </w:rPr>
        <w:t>Network Rail Issues.</w:t>
      </w:r>
    </w:p>
    <w:p w:rsidR="00A9003C" w:rsidRPr="006603CD" w:rsidRDefault="00A9003C" w:rsidP="006603CD">
      <w:pPr>
        <w:pStyle w:val="NoSpacing"/>
        <w:numPr>
          <w:ilvl w:val="2"/>
          <w:numId w:val="14"/>
        </w:numPr>
        <w:ind w:left="1843" w:hanging="709"/>
        <w:rPr>
          <w:i/>
        </w:rPr>
      </w:pPr>
      <w:r>
        <w:t xml:space="preserve">The </w:t>
      </w:r>
      <w:r w:rsidR="006603CD">
        <w:t>general comment was the work had not improved the crossing with traffic still experience a ‘bump’ when travelling over the rails.</w:t>
      </w:r>
    </w:p>
    <w:p w:rsidR="006603CD" w:rsidRDefault="006603CD" w:rsidP="006603CD">
      <w:pPr>
        <w:pStyle w:val="NoSpacing"/>
        <w:numPr>
          <w:ilvl w:val="2"/>
          <w:numId w:val="14"/>
        </w:numPr>
        <w:ind w:left="1843" w:hanging="709"/>
        <w:rPr>
          <w:i/>
        </w:rPr>
      </w:pPr>
      <w:r>
        <w:t xml:space="preserve">The Clerk had yet to write to Network Rail about the issues that occurred during </w:t>
      </w:r>
      <w:r w:rsidR="004E0E89">
        <w:t>t</w:t>
      </w:r>
      <w:r>
        <w:t>he work.</w:t>
      </w:r>
    </w:p>
    <w:p w:rsidR="00B61DA8" w:rsidRDefault="00664854" w:rsidP="003F28AB">
      <w:pPr>
        <w:pStyle w:val="NoSpacing"/>
        <w:numPr>
          <w:ilvl w:val="1"/>
          <w:numId w:val="14"/>
        </w:numPr>
        <w:ind w:left="1134" w:hanging="567"/>
        <w:jc w:val="both"/>
        <w:rPr>
          <w:i/>
        </w:rPr>
      </w:pPr>
      <w:r w:rsidRPr="00886535">
        <w:rPr>
          <w:i/>
        </w:rPr>
        <w:t>New Playground</w:t>
      </w:r>
      <w:r w:rsidR="00B61DA8" w:rsidRPr="00886535">
        <w:rPr>
          <w:i/>
        </w:rPr>
        <w:t>.</w:t>
      </w:r>
    </w:p>
    <w:p w:rsidR="006603CD" w:rsidRPr="006603CD" w:rsidRDefault="006603CD" w:rsidP="00625E18">
      <w:pPr>
        <w:pStyle w:val="NoSpacing"/>
        <w:numPr>
          <w:ilvl w:val="2"/>
          <w:numId w:val="14"/>
        </w:numPr>
        <w:ind w:left="1814" w:hanging="680"/>
        <w:jc w:val="both"/>
        <w:rPr>
          <w:i/>
        </w:rPr>
      </w:pPr>
      <w:r>
        <w:t>Progressing.</w:t>
      </w:r>
    </w:p>
    <w:p w:rsidR="00DC65F9" w:rsidRPr="00886535" w:rsidRDefault="006603CD" w:rsidP="00625E18">
      <w:pPr>
        <w:pStyle w:val="NoSpacing"/>
        <w:numPr>
          <w:ilvl w:val="2"/>
          <w:numId w:val="14"/>
        </w:numPr>
        <w:ind w:left="1814" w:hanging="680"/>
        <w:jc w:val="both"/>
        <w:rPr>
          <w:i/>
        </w:rPr>
      </w:pPr>
      <w:r>
        <w:t>No news on a quote for the fencing.</w:t>
      </w:r>
    </w:p>
    <w:p w:rsidR="00664854" w:rsidRPr="00753488" w:rsidRDefault="00664854" w:rsidP="00B61DA8">
      <w:pPr>
        <w:pStyle w:val="NoSpacing"/>
        <w:numPr>
          <w:ilvl w:val="0"/>
          <w:numId w:val="14"/>
        </w:numPr>
        <w:ind w:right="119"/>
        <w:jc w:val="both"/>
        <w:rPr>
          <w:b/>
          <w:i/>
        </w:rPr>
      </w:pPr>
      <w:r w:rsidRPr="00C92CB1">
        <w:rPr>
          <w:b/>
          <w:i/>
        </w:rPr>
        <w:t>Powys County Council Ward Councillors Report.</w:t>
      </w:r>
      <w:r w:rsidR="00753488">
        <w:rPr>
          <w:b/>
          <w:i/>
        </w:rPr>
        <w:t xml:space="preserve"> </w:t>
      </w:r>
      <w:r w:rsidR="00753488" w:rsidRPr="00753488">
        <w:rPr>
          <w:sz w:val="20"/>
        </w:rPr>
        <w:t>(Powys CC Cllr. Les George).</w:t>
      </w:r>
    </w:p>
    <w:p w:rsidR="00AB072B" w:rsidRPr="00AB072B" w:rsidRDefault="006603CD" w:rsidP="006603CD">
      <w:pPr>
        <w:pStyle w:val="NoSpacing"/>
        <w:numPr>
          <w:ilvl w:val="1"/>
          <w:numId w:val="14"/>
        </w:numPr>
        <w:ind w:left="0" w:right="119" w:firstLine="567"/>
        <w:jc w:val="both"/>
      </w:pPr>
      <w:r>
        <w:t>Due to Councillor George extending his apologises, there was no Ward Councillors report.</w:t>
      </w:r>
      <w:r w:rsidR="00753488">
        <w:t xml:space="preserve"> </w:t>
      </w:r>
    </w:p>
    <w:p w:rsidR="00664854" w:rsidRPr="002766E8" w:rsidRDefault="00664854" w:rsidP="00B61DA8">
      <w:pPr>
        <w:pStyle w:val="NoSpacing"/>
        <w:numPr>
          <w:ilvl w:val="0"/>
          <w:numId w:val="14"/>
        </w:numPr>
        <w:ind w:right="119"/>
        <w:jc w:val="both"/>
        <w:rPr>
          <w:b/>
          <w:i/>
        </w:rPr>
      </w:pPr>
      <w:r w:rsidRPr="00C92CB1">
        <w:rPr>
          <w:b/>
          <w:i/>
        </w:rPr>
        <w:t>Carno Station.</w:t>
      </w:r>
    </w:p>
    <w:p w:rsidR="002766E8" w:rsidRDefault="002766E8" w:rsidP="003F28AB">
      <w:pPr>
        <w:pStyle w:val="NoSpacing"/>
        <w:numPr>
          <w:ilvl w:val="1"/>
          <w:numId w:val="14"/>
        </w:numPr>
        <w:ind w:left="1134" w:hanging="567"/>
        <w:jc w:val="both"/>
        <w:rPr>
          <w:b/>
          <w:i/>
        </w:rPr>
      </w:pPr>
      <w:r>
        <w:t>Cllr. B</w:t>
      </w:r>
      <w:r w:rsidR="00AA0D9D">
        <w:t xml:space="preserve">arnes advised that he </w:t>
      </w:r>
      <w:r w:rsidR="00CB3AE9">
        <w:t>no new information.</w:t>
      </w:r>
    </w:p>
    <w:p w:rsidR="00AB072B" w:rsidRPr="00F51187" w:rsidRDefault="00AB072B" w:rsidP="006A4D38">
      <w:pPr>
        <w:pStyle w:val="NoSpacing"/>
        <w:ind w:left="0" w:right="119" w:firstLine="0"/>
        <w:jc w:val="both"/>
      </w:pPr>
    </w:p>
    <w:p w:rsidR="00B61DA8" w:rsidRDefault="00B61DA8" w:rsidP="00B61DA8">
      <w:pPr>
        <w:pStyle w:val="NoSpacing"/>
        <w:numPr>
          <w:ilvl w:val="0"/>
          <w:numId w:val="14"/>
        </w:numPr>
        <w:ind w:right="119"/>
        <w:jc w:val="both"/>
      </w:pPr>
      <w:r w:rsidRPr="00C92CB1">
        <w:rPr>
          <w:b/>
          <w:i/>
        </w:rPr>
        <w:t>Planning</w:t>
      </w:r>
      <w:r w:rsidR="005664B8">
        <w:rPr>
          <w:b/>
          <w:i/>
        </w:rPr>
        <w:t>.</w:t>
      </w:r>
    </w:p>
    <w:p w:rsidR="00664854" w:rsidRPr="00664854" w:rsidRDefault="00664854" w:rsidP="00664854">
      <w:pPr>
        <w:pStyle w:val="NoSpacing"/>
        <w:ind w:hanging="207"/>
        <w:rPr>
          <w:i/>
          <w:sz w:val="20"/>
          <w:szCs w:val="20"/>
        </w:rPr>
      </w:pPr>
      <w:r>
        <w:rPr>
          <w:i/>
          <w:sz w:val="20"/>
          <w:szCs w:val="20"/>
        </w:rPr>
        <w:t xml:space="preserve">Plans are reviewed through </w:t>
      </w:r>
      <w:r w:rsidRPr="00664854">
        <w:rPr>
          <w:i/>
          <w:sz w:val="20"/>
          <w:szCs w:val="20"/>
        </w:rPr>
        <w:t xml:space="preserve">the Powys CC Planning Portal </w:t>
      </w:r>
      <w:r w:rsidR="00EE7C4B" w:rsidRPr="00664854">
        <w:rPr>
          <w:i/>
          <w:sz w:val="20"/>
          <w:szCs w:val="20"/>
        </w:rPr>
        <w:t>website.</w:t>
      </w:r>
      <w:r w:rsidR="00EE7C4B">
        <w:rPr>
          <w:i/>
          <w:sz w:val="20"/>
          <w:szCs w:val="20"/>
        </w:rPr>
        <w:t xml:space="preserve"> (</w:t>
      </w:r>
      <w:r w:rsidRPr="00664854">
        <w:rPr>
          <w:i/>
          <w:sz w:val="20"/>
          <w:szCs w:val="20"/>
        </w:rPr>
        <w:t>(</w:t>
      </w:r>
      <w:hyperlink r:id="rId11" w:history="1">
        <w:r w:rsidRPr="00664854">
          <w:rPr>
            <w:rStyle w:val="Hyperlink"/>
            <w:sz w:val="20"/>
            <w:szCs w:val="20"/>
          </w:rPr>
          <w:t>https://pa.powys.gov.uk/online-applications/?lang=EN</w:t>
        </w:r>
      </w:hyperlink>
      <w:r w:rsidRPr="00664854">
        <w:rPr>
          <w:sz w:val="20"/>
          <w:szCs w:val="20"/>
        </w:rPr>
        <w:t>).</w:t>
      </w:r>
    </w:p>
    <w:p w:rsidR="00664854" w:rsidRDefault="00664854" w:rsidP="009106DA">
      <w:pPr>
        <w:pStyle w:val="NoSpacing"/>
        <w:numPr>
          <w:ilvl w:val="1"/>
          <w:numId w:val="14"/>
        </w:numPr>
        <w:ind w:left="1134" w:hanging="567"/>
        <w:jc w:val="both"/>
        <w:rPr>
          <w:szCs w:val="20"/>
        </w:rPr>
      </w:pPr>
      <w:r w:rsidRPr="00350459">
        <w:rPr>
          <w:i/>
          <w:szCs w:val="20"/>
        </w:rPr>
        <w:t>Planning Applications</w:t>
      </w:r>
      <w:r w:rsidR="00AF5EB5">
        <w:rPr>
          <w:szCs w:val="20"/>
        </w:rPr>
        <w:t>.</w:t>
      </w:r>
    </w:p>
    <w:tbl>
      <w:tblPr>
        <w:tblW w:w="8784"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446"/>
      </w:tblGrid>
      <w:tr w:rsidR="00D16A0F" w:rsidRPr="00D16A0F" w:rsidTr="00D16A0F">
        <w:trPr>
          <w:trHeight w:val="340"/>
        </w:trPr>
        <w:tc>
          <w:tcPr>
            <w:tcW w:w="1701" w:type="dxa"/>
            <w:shd w:val="clear" w:color="auto" w:fill="F2F2F2"/>
            <w:vAlign w:val="center"/>
          </w:tcPr>
          <w:p w:rsidR="00D16A0F" w:rsidRPr="00D16A0F" w:rsidRDefault="00D16A0F" w:rsidP="00D16A0F">
            <w:pPr>
              <w:spacing w:before="0" w:after="0" w:line="240" w:lineRule="auto"/>
              <w:ind w:left="0" w:firstLine="0"/>
              <w:jc w:val="center"/>
              <w:rPr>
                <w:rFonts w:ascii="Calibri" w:eastAsia="Times New Roman" w:hAnsi="Calibri" w:cs="Calibri"/>
                <w:color w:val="auto"/>
                <w:sz w:val="20"/>
                <w:szCs w:val="16"/>
                <w:lang w:val="en-US"/>
              </w:rPr>
            </w:pPr>
            <w:r w:rsidRPr="00D16A0F">
              <w:rPr>
                <w:rFonts w:ascii="Calibri" w:eastAsia="Times New Roman" w:hAnsi="Calibri" w:cs="Calibri"/>
                <w:color w:val="auto"/>
                <w:sz w:val="20"/>
                <w:szCs w:val="16"/>
                <w:lang w:val="en-US"/>
              </w:rPr>
              <w:t>Application No.</w:t>
            </w:r>
          </w:p>
        </w:tc>
        <w:tc>
          <w:tcPr>
            <w:tcW w:w="2637" w:type="dxa"/>
            <w:shd w:val="clear" w:color="auto" w:fill="F2F2F2"/>
            <w:vAlign w:val="center"/>
          </w:tcPr>
          <w:p w:rsidR="00D16A0F" w:rsidRPr="00D16A0F" w:rsidRDefault="00D16A0F" w:rsidP="00D16A0F">
            <w:pPr>
              <w:spacing w:before="0" w:after="0" w:line="240" w:lineRule="auto"/>
              <w:ind w:left="0" w:firstLine="0"/>
              <w:jc w:val="center"/>
              <w:rPr>
                <w:rFonts w:ascii="Calibri" w:eastAsia="Calibri" w:hAnsi="Calibri" w:cs="Calibri"/>
                <w:color w:val="auto"/>
                <w:sz w:val="20"/>
                <w:szCs w:val="16"/>
                <w:lang w:val="en-GB"/>
              </w:rPr>
            </w:pPr>
            <w:r w:rsidRPr="00D16A0F">
              <w:rPr>
                <w:rFonts w:ascii="Calibri" w:eastAsia="Calibri" w:hAnsi="Calibri" w:cs="Calibri"/>
                <w:color w:val="auto"/>
                <w:sz w:val="20"/>
                <w:szCs w:val="16"/>
                <w:lang w:val="en-GB"/>
              </w:rPr>
              <w:t>Location</w:t>
            </w:r>
          </w:p>
        </w:tc>
        <w:tc>
          <w:tcPr>
            <w:tcW w:w="4446" w:type="dxa"/>
            <w:tcBorders>
              <w:top w:val="single" w:sz="4" w:space="0" w:color="auto"/>
              <w:bottom w:val="single" w:sz="4" w:space="0" w:color="auto"/>
            </w:tcBorders>
            <w:shd w:val="clear" w:color="auto" w:fill="F2F2F2"/>
            <w:vAlign w:val="center"/>
          </w:tcPr>
          <w:p w:rsidR="00D16A0F" w:rsidRPr="00D16A0F" w:rsidRDefault="00D16A0F" w:rsidP="00D16A0F">
            <w:pPr>
              <w:spacing w:before="0" w:after="0" w:line="240" w:lineRule="auto"/>
              <w:ind w:left="0" w:firstLine="0"/>
              <w:jc w:val="center"/>
              <w:rPr>
                <w:rFonts w:ascii="Calibri" w:eastAsia="Times New Roman" w:hAnsi="Calibri" w:cs="Calibri"/>
                <w:color w:val="auto"/>
                <w:sz w:val="20"/>
                <w:szCs w:val="16"/>
                <w:lang w:val="en-US"/>
              </w:rPr>
            </w:pPr>
            <w:r w:rsidRPr="00D16A0F">
              <w:rPr>
                <w:rFonts w:ascii="Calibri" w:eastAsia="Times New Roman" w:hAnsi="Calibri" w:cs="Calibri"/>
                <w:color w:val="auto"/>
                <w:sz w:val="20"/>
                <w:szCs w:val="16"/>
                <w:lang w:val="en-US"/>
              </w:rPr>
              <w:t>Description</w:t>
            </w:r>
          </w:p>
        </w:tc>
      </w:tr>
      <w:tr w:rsidR="00946DE1" w:rsidRPr="00D16A0F" w:rsidTr="008C14FD">
        <w:trPr>
          <w:trHeight w:val="283"/>
        </w:trPr>
        <w:tc>
          <w:tcPr>
            <w:tcW w:w="1701" w:type="dxa"/>
            <w:vMerge w:val="restart"/>
            <w:shd w:val="clear" w:color="auto" w:fill="auto"/>
          </w:tcPr>
          <w:p w:rsidR="00946DE1" w:rsidRPr="00D16A0F" w:rsidRDefault="00946DE1" w:rsidP="00946DE1">
            <w:pPr>
              <w:spacing w:before="0" w:after="0" w:line="240" w:lineRule="auto"/>
              <w:ind w:left="0" w:right="-664" w:firstLine="0"/>
              <w:rPr>
                <w:rFonts w:ascii="Calibri" w:eastAsia="Times New Roman" w:hAnsi="Calibri" w:cs="Calibri"/>
                <w:color w:val="auto"/>
                <w:sz w:val="20"/>
                <w:szCs w:val="20"/>
                <w:lang w:val="en-US"/>
              </w:rPr>
            </w:pPr>
            <w:r w:rsidRPr="00D16A0F">
              <w:rPr>
                <w:rFonts w:ascii="Calibri" w:eastAsia="Times New Roman" w:hAnsi="Calibri" w:cs="Calibri"/>
                <w:color w:val="auto"/>
                <w:sz w:val="20"/>
                <w:szCs w:val="20"/>
                <w:lang w:val="en-US"/>
              </w:rPr>
              <w:t>21/1070/OUT</w:t>
            </w:r>
          </w:p>
        </w:tc>
        <w:tc>
          <w:tcPr>
            <w:tcW w:w="2637" w:type="dxa"/>
            <w:tcBorders>
              <w:bottom w:val="single" w:sz="4" w:space="0" w:color="auto"/>
            </w:tcBorders>
            <w:shd w:val="clear" w:color="auto" w:fill="auto"/>
            <w:vAlign w:val="center"/>
          </w:tcPr>
          <w:p w:rsidR="00946DE1" w:rsidRPr="00D16A0F" w:rsidRDefault="00946DE1" w:rsidP="00D16A0F">
            <w:pPr>
              <w:spacing w:before="0" w:after="0" w:line="240" w:lineRule="auto"/>
              <w:ind w:left="0" w:firstLine="0"/>
              <w:rPr>
                <w:rFonts w:ascii="Calibri" w:eastAsia="Calibri" w:hAnsi="Calibri" w:cs="Calibri"/>
                <w:color w:val="auto"/>
                <w:sz w:val="20"/>
                <w:szCs w:val="20"/>
                <w:lang w:val="en-GB"/>
              </w:rPr>
            </w:pPr>
            <w:r w:rsidRPr="00D16A0F">
              <w:rPr>
                <w:rFonts w:ascii="Calibri" w:eastAsia="Calibri" w:hAnsi="Calibri" w:cs="Calibri"/>
                <w:color w:val="auto"/>
                <w:sz w:val="20"/>
                <w:szCs w:val="20"/>
                <w:lang w:val="en-GB"/>
              </w:rPr>
              <w:t>Adj. Hendre Fach.</w:t>
            </w:r>
          </w:p>
        </w:tc>
        <w:tc>
          <w:tcPr>
            <w:tcW w:w="4446" w:type="dxa"/>
            <w:tcBorders>
              <w:top w:val="single" w:sz="4" w:space="0" w:color="auto"/>
              <w:bottom w:val="single" w:sz="4" w:space="0" w:color="auto"/>
            </w:tcBorders>
            <w:shd w:val="clear" w:color="auto" w:fill="auto"/>
            <w:vAlign w:val="center"/>
          </w:tcPr>
          <w:p w:rsidR="00946DE1" w:rsidRPr="00D16A0F" w:rsidRDefault="00946DE1" w:rsidP="00D16A0F">
            <w:pPr>
              <w:spacing w:before="0" w:after="0" w:line="240" w:lineRule="auto"/>
              <w:ind w:left="0" w:firstLine="0"/>
              <w:rPr>
                <w:rFonts w:ascii="Calibri" w:eastAsia="Times New Roman" w:hAnsi="Calibri" w:cs="Calibri"/>
                <w:color w:val="auto"/>
                <w:sz w:val="20"/>
                <w:szCs w:val="20"/>
                <w:lang w:val="en-US"/>
              </w:rPr>
            </w:pPr>
            <w:r w:rsidRPr="00D16A0F">
              <w:rPr>
                <w:rFonts w:ascii="Calibri" w:eastAsia="Times New Roman" w:hAnsi="Calibri" w:cs="Calibri"/>
                <w:color w:val="auto"/>
                <w:sz w:val="20"/>
                <w:szCs w:val="20"/>
                <w:lang w:val="en-US"/>
              </w:rPr>
              <w:t>Outline for Rural Enterprise Dwelling.</w:t>
            </w:r>
          </w:p>
        </w:tc>
      </w:tr>
      <w:tr w:rsidR="00946DE1" w:rsidRPr="00D16A0F" w:rsidTr="008C14FD">
        <w:trPr>
          <w:trHeight w:val="283"/>
        </w:trPr>
        <w:tc>
          <w:tcPr>
            <w:tcW w:w="1701" w:type="dxa"/>
            <w:vMerge/>
            <w:tcBorders>
              <w:right w:val="single" w:sz="4" w:space="0" w:color="auto"/>
            </w:tcBorders>
            <w:shd w:val="clear" w:color="auto" w:fill="auto"/>
            <w:vAlign w:val="center"/>
          </w:tcPr>
          <w:p w:rsidR="00946DE1" w:rsidRPr="00D16A0F" w:rsidRDefault="00946DE1" w:rsidP="00D16A0F">
            <w:pPr>
              <w:spacing w:before="0" w:after="0" w:line="240" w:lineRule="auto"/>
              <w:ind w:left="0" w:right="-664" w:firstLine="0"/>
              <w:rPr>
                <w:rFonts w:ascii="Calibri" w:eastAsia="Times New Roman" w:hAnsi="Calibri" w:cs="Calibri"/>
                <w:color w:val="auto"/>
                <w:sz w:val="20"/>
                <w:szCs w:val="20"/>
                <w:lang w:val="en-US"/>
              </w:rPr>
            </w:pPr>
          </w:p>
        </w:tc>
        <w:tc>
          <w:tcPr>
            <w:tcW w:w="7083" w:type="dxa"/>
            <w:gridSpan w:val="2"/>
            <w:tcBorders>
              <w:top w:val="single" w:sz="4" w:space="0" w:color="auto"/>
              <w:left w:val="single" w:sz="4" w:space="0" w:color="auto"/>
              <w:bottom w:val="nil"/>
              <w:right w:val="single" w:sz="4" w:space="0" w:color="auto"/>
            </w:tcBorders>
            <w:shd w:val="clear" w:color="auto" w:fill="auto"/>
            <w:vAlign w:val="center"/>
          </w:tcPr>
          <w:p w:rsidR="00946DE1" w:rsidRDefault="00946DE1" w:rsidP="00D16A0F">
            <w:pPr>
              <w:spacing w:before="0" w:after="0" w:line="240" w:lineRule="auto"/>
              <w:ind w:left="0" w:firstLine="0"/>
              <w:rPr>
                <w:rFonts w:ascii="Calibri" w:eastAsia="Calibri" w:hAnsi="Calibri" w:cs="Calibri"/>
                <w:color w:val="auto"/>
                <w:sz w:val="20"/>
                <w:szCs w:val="20"/>
                <w:lang w:val="en-GB"/>
              </w:rPr>
            </w:pPr>
            <w:r>
              <w:rPr>
                <w:rFonts w:ascii="Calibri" w:eastAsia="Calibri" w:hAnsi="Calibri" w:cs="Calibri"/>
                <w:color w:val="auto"/>
                <w:sz w:val="20"/>
                <w:szCs w:val="20"/>
                <w:lang w:val="en-GB"/>
              </w:rPr>
              <w:t>A motion of ‘</w:t>
            </w:r>
            <w:r w:rsidRPr="00946DE1">
              <w:rPr>
                <w:rFonts w:ascii="Calibri" w:eastAsia="Calibri" w:hAnsi="Calibri" w:cs="Calibri"/>
                <w:i/>
                <w:color w:val="auto"/>
                <w:sz w:val="20"/>
                <w:szCs w:val="20"/>
                <w:lang w:val="en-GB"/>
              </w:rPr>
              <w:t>No Objection</w:t>
            </w:r>
            <w:r>
              <w:rPr>
                <w:rFonts w:ascii="Calibri" w:eastAsia="Calibri" w:hAnsi="Calibri" w:cs="Calibri"/>
                <w:i/>
                <w:color w:val="auto"/>
                <w:sz w:val="20"/>
                <w:szCs w:val="20"/>
                <w:lang w:val="en-GB"/>
              </w:rPr>
              <w:t>’</w:t>
            </w:r>
            <w:r>
              <w:rPr>
                <w:rFonts w:ascii="Calibri" w:eastAsia="Calibri" w:hAnsi="Calibri" w:cs="Calibri"/>
                <w:color w:val="auto"/>
                <w:sz w:val="20"/>
                <w:szCs w:val="20"/>
                <w:lang w:val="en-GB"/>
              </w:rPr>
              <w:t xml:space="preserve"> was unanimously passed.</w:t>
            </w:r>
          </w:p>
          <w:p w:rsidR="00946DE1" w:rsidRPr="00D16A0F" w:rsidRDefault="00946DE1" w:rsidP="00D16A0F">
            <w:pPr>
              <w:spacing w:before="0" w:after="0" w:line="240" w:lineRule="auto"/>
              <w:ind w:left="0" w:firstLine="0"/>
              <w:rPr>
                <w:rFonts w:ascii="Calibri" w:eastAsia="Times New Roman" w:hAnsi="Calibri" w:cs="Calibri"/>
                <w:color w:val="auto"/>
                <w:sz w:val="20"/>
                <w:szCs w:val="20"/>
                <w:lang w:val="en-US"/>
              </w:rPr>
            </w:pPr>
            <w:r>
              <w:rPr>
                <w:rFonts w:ascii="Calibri" w:eastAsia="Calibri" w:hAnsi="Calibri" w:cs="Calibri"/>
                <w:color w:val="auto"/>
                <w:sz w:val="20"/>
                <w:szCs w:val="20"/>
                <w:lang w:val="en-GB"/>
              </w:rPr>
              <w:t xml:space="preserve">                                                   Proposed: Cllr. T.H. Thomas. Seconded: Cllr. J.C. Barnes. </w:t>
            </w:r>
          </w:p>
        </w:tc>
      </w:tr>
      <w:tr w:rsidR="00946DE1" w:rsidRPr="00D16A0F" w:rsidTr="008C14FD">
        <w:trPr>
          <w:trHeight w:val="283"/>
        </w:trPr>
        <w:tc>
          <w:tcPr>
            <w:tcW w:w="1701" w:type="dxa"/>
            <w:vMerge/>
            <w:tcBorders>
              <w:right w:val="single" w:sz="4" w:space="0" w:color="auto"/>
            </w:tcBorders>
            <w:shd w:val="clear" w:color="auto" w:fill="auto"/>
            <w:vAlign w:val="center"/>
          </w:tcPr>
          <w:p w:rsidR="00946DE1" w:rsidRPr="00D16A0F" w:rsidRDefault="00946DE1" w:rsidP="00D16A0F">
            <w:pPr>
              <w:spacing w:before="0" w:after="0" w:line="240" w:lineRule="auto"/>
              <w:ind w:left="0" w:right="-664" w:firstLine="0"/>
              <w:rPr>
                <w:rFonts w:ascii="Calibri" w:eastAsia="Times New Roman" w:hAnsi="Calibri" w:cs="Calibri"/>
                <w:color w:val="auto"/>
                <w:sz w:val="20"/>
                <w:szCs w:val="20"/>
                <w:lang w:val="en-US"/>
              </w:rPr>
            </w:pPr>
          </w:p>
        </w:tc>
        <w:tc>
          <w:tcPr>
            <w:tcW w:w="7083" w:type="dxa"/>
            <w:gridSpan w:val="2"/>
            <w:tcBorders>
              <w:top w:val="nil"/>
              <w:left w:val="single" w:sz="4" w:space="0" w:color="auto"/>
              <w:bottom w:val="single" w:sz="4" w:space="0" w:color="auto"/>
              <w:right w:val="single" w:sz="4" w:space="0" w:color="auto"/>
            </w:tcBorders>
            <w:shd w:val="clear" w:color="auto" w:fill="auto"/>
            <w:vAlign w:val="center"/>
          </w:tcPr>
          <w:p w:rsidR="00946DE1" w:rsidRDefault="00946DE1" w:rsidP="00946DE1">
            <w:pPr>
              <w:spacing w:before="0" w:after="0" w:line="240" w:lineRule="auto"/>
              <w:ind w:left="0" w:firstLine="0"/>
              <w:rPr>
                <w:rFonts w:ascii="Calibri" w:eastAsia="Calibri" w:hAnsi="Calibri" w:cs="Calibri"/>
                <w:color w:val="auto"/>
                <w:sz w:val="20"/>
                <w:szCs w:val="20"/>
                <w:lang w:val="en-GB"/>
              </w:rPr>
            </w:pPr>
            <w:r>
              <w:rPr>
                <w:rFonts w:ascii="Calibri" w:eastAsia="Calibri" w:hAnsi="Calibri" w:cs="Calibri"/>
                <w:color w:val="auto"/>
                <w:sz w:val="20"/>
                <w:szCs w:val="20"/>
                <w:lang w:val="en-GB"/>
              </w:rPr>
              <w:t>Councillors agreed that Council should be supporting he application as it was being made by a young local couple who both operated businesses in the Community.</w:t>
            </w:r>
          </w:p>
        </w:tc>
      </w:tr>
    </w:tbl>
    <w:p w:rsidR="00AF5EB5" w:rsidRDefault="00AF5EB5" w:rsidP="009106DA">
      <w:pPr>
        <w:pStyle w:val="NoSpacing"/>
        <w:numPr>
          <w:ilvl w:val="1"/>
          <w:numId w:val="14"/>
        </w:numPr>
        <w:ind w:left="1134" w:hanging="567"/>
        <w:jc w:val="both"/>
        <w:rPr>
          <w:i/>
          <w:szCs w:val="20"/>
        </w:rPr>
      </w:pPr>
      <w:r w:rsidRPr="00350459">
        <w:rPr>
          <w:i/>
          <w:szCs w:val="20"/>
        </w:rPr>
        <w:t>Planning Approvals.</w:t>
      </w:r>
    </w:p>
    <w:tbl>
      <w:tblPr>
        <w:tblW w:w="881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479"/>
      </w:tblGrid>
      <w:tr w:rsidR="00946DE1" w:rsidRPr="00946DE1" w:rsidTr="00C018F5">
        <w:trPr>
          <w:trHeight w:val="340"/>
        </w:trPr>
        <w:tc>
          <w:tcPr>
            <w:tcW w:w="1701" w:type="dxa"/>
            <w:shd w:val="clear" w:color="auto" w:fill="F2F2F2"/>
            <w:vAlign w:val="center"/>
          </w:tcPr>
          <w:p w:rsidR="00946DE1" w:rsidRPr="00946DE1" w:rsidRDefault="00946DE1" w:rsidP="00946DE1">
            <w:pPr>
              <w:spacing w:before="0" w:after="0" w:line="240" w:lineRule="auto"/>
              <w:ind w:left="0" w:firstLine="0"/>
              <w:jc w:val="center"/>
              <w:rPr>
                <w:rFonts w:ascii="Calibri" w:eastAsia="Times New Roman" w:hAnsi="Calibri" w:cs="Calibri"/>
                <w:color w:val="auto"/>
                <w:sz w:val="20"/>
                <w:szCs w:val="16"/>
                <w:lang w:val="en-US"/>
              </w:rPr>
            </w:pPr>
            <w:r w:rsidRPr="00946DE1">
              <w:rPr>
                <w:rFonts w:ascii="Calibri" w:eastAsia="Times New Roman" w:hAnsi="Calibri" w:cs="Calibri"/>
                <w:color w:val="auto"/>
                <w:sz w:val="20"/>
                <w:szCs w:val="16"/>
                <w:lang w:val="en-US"/>
              </w:rPr>
              <w:t>Application No.</w:t>
            </w:r>
          </w:p>
        </w:tc>
        <w:tc>
          <w:tcPr>
            <w:tcW w:w="2637" w:type="dxa"/>
            <w:shd w:val="clear" w:color="auto" w:fill="F2F2F2"/>
            <w:vAlign w:val="center"/>
          </w:tcPr>
          <w:p w:rsidR="00946DE1" w:rsidRPr="00946DE1" w:rsidRDefault="00946DE1" w:rsidP="00946DE1">
            <w:pPr>
              <w:spacing w:before="0" w:after="0" w:line="240" w:lineRule="auto"/>
              <w:ind w:left="0" w:firstLine="0"/>
              <w:jc w:val="center"/>
              <w:rPr>
                <w:rFonts w:ascii="Calibri" w:eastAsia="Calibri" w:hAnsi="Calibri" w:cs="Calibri"/>
                <w:color w:val="auto"/>
                <w:sz w:val="20"/>
                <w:szCs w:val="16"/>
                <w:lang w:val="en-GB"/>
              </w:rPr>
            </w:pPr>
            <w:r w:rsidRPr="00946DE1">
              <w:rPr>
                <w:rFonts w:ascii="Calibri" w:eastAsia="Calibri" w:hAnsi="Calibri" w:cs="Calibri"/>
                <w:color w:val="auto"/>
                <w:sz w:val="20"/>
                <w:szCs w:val="16"/>
                <w:lang w:val="en-GB"/>
              </w:rPr>
              <w:t>Location</w:t>
            </w:r>
          </w:p>
        </w:tc>
        <w:tc>
          <w:tcPr>
            <w:tcW w:w="4479" w:type="dxa"/>
            <w:shd w:val="clear" w:color="auto" w:fill="F2F2F2"/>
            <w:vAlign w:val="center"/>
          </w:tcPr>
          <w:p w:rsidR="00946DE1" w:rsidRPr="00946DE1" w:rsidRDefault="00946DE1" w:rsidP="00946DE1">
            <w:pPr>
              <w:spacing w:before="0" w:after="0" w:line="240" w:lineRule="auto"/>
              <w:ind w:left="0" w:firstLine="0"/>
              <w:jc w:val="center"/>
              <w:rPr>
                <w:rFonts w:ascii="Calibri" w:eastAsia="Times New Roman" w:hAnsi="Calibri" w:cs="Calibri"/>
                <w:color w:val="auto"/>
                <w:sz w:val="20"/>
                <w:szCs w:val="16"/>
                <w:lang w:val="en-US"/>
              </w:rPr>
            </w:pPr>
            <w:r w:rsidRPr="00946DE1">
              <w:rPr>
                <w:rFonts w:ascii="Calibri" w:eastAsia="Times New Roman" w:hAnsi="Calibri" w:cs="Calibri"/>
                <w:color w:val="auto"/>
                <w:sz w:val="20"/>
                <w:szCs w:val="16"/>
                <w:lang w:val="en-US"/>
              </w:rPr>
              <w:t>Description</w:t>
            </w:r>
          </w:p>
        </w:tc>
      </w:tr>
      <w:tr w:rsidR="00946DE1" w:rsidRPr="00946DE1" w:rsidTr="00C018F5">
        <w:trPr>
          <w:trHeight w:val="283"/>
        </w:trPr>
        <w:tc>
          <w:tcPr>
            <w:tcW w:w="1701" w:type="dxa"/>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Calibri"/>
                <w:color w:val="auto"/>
                <w:sz w:val="20"/>
                <w:szCs w:val="20"/>
                <w:lang w:val="en-GB"/>
              </w:rPr>
              <w:t>21/0096/HH.</w:t>
            </w:r>
          </w:p>
        </w:tc>
        <w:tc>
          <w:tcPr>
            <w:tcW w:w="2637" w:type="dxa"/>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0"/>
                <w:lang w:val="en-GB"/>
              </w:rPr>
              <w:t>Bryn Cledan.</w:t>
            </w:r>
          </w:p>
        </w:tc>
        <w:tc>
          <w:tcPr>
            <w:tcW w:w="4479" w:type="dxa"/>
            <w:vAlign w:val="center"/>
          </w:tcPr>
          <w:p w:rsidR="00946DE1" w:rsidRPr="00946DE1" w:rsidRDefault="00946DE1" w:rsidP="00946DE1">
            <w:pPr>
              <w:autoSpaceDE w:val="0"/>
              <w:autoSpaceDN w:val="0"/>
              <w:adjustRightInd w:val="0"/>
              <w:spacing w:before="0" w:after="0" w:line="240" w:lineRule="auto"/>
              <w:ind w:left="0" w:firstLine="0"/>
              <w:rPr>
                <w:rFonts w:ascii="Calibri" w:eastAsia="Times New Roman" w:hAnsi="Calibri" w:cs="Calibri"/>
                <w:color w:val="auto"/>
                <w:sz w:val="20"/>
                <w:szCs w:val="20"/>
                <w:lang w:val="en-GB" w:eastAsia="en-GB"/>
              </w:rPr>
            </w:pPr>
            <w:r w:rsidRPr="00946DE1">
              <w:rPr>
                <w:rFonts w:ascii="Calibri" w:eastAsia="Times New Roman" w:hAnsi="Calibri" w:cs="Calibri"/>
                <w:color w:val="auto"/>
                <w:sz w:val="20"/>
                <w:szCs w:val="20"/>
                <w:lang w:val="en-US"/>
              </w:rPr>
              <w:t>Extension &amp; conversion of shed.</w:t>
            </w:r>
          </w:p>
        </w:tc>
      </w:tr>
    </w:tbl>
    <w:p w:rsidR="00AF5EB5" w:rsidRDefault="00AF5EB5" w:rsidP="009106DA">
      <w:pPr>
        <w:pStyle w:val="NoSpacing"/>
        <w:numPr>
          <w:ilvl w:val="1"/>
          <w:numId w:val="14"/>
        </w:numPr>
        <w:ind w:left="1134" w:hanging="567"/>
        <w:jc w:val="both"/>
        <w:rPr>
          <w:szCs w:val="20"/>
        </w:rPr>
      </w:pPr>
      <w:r w:rsidRPr="00350459">
        <w:rPr>
          <w:i/>
          <w:szCs w:val="20"/>
        </w:rPr>
        <w:t>Planning Refusals</w:t>
      </w:r>
      <w:r>
        <w:rPr>
          <w:szCs w:val="20"/>
        </w:rPr>
        <w:t>.</w:t>
      </w:r>
    </w:p>
    <w:tbl>
      <w:tblPr>
        <w:tblW w:w="915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819"/>
      </w:tblGrid>
      <w:tr w:rsidR="00AF5EB5" w:rsidRPr="00550C7E" w:rsidTr="00B36FAA">
        <w:trPr>
          <w:trHeight w:val="283"/>
        </w:trPr>
        <w:tc>
          <w:tcPr>
            <w:tcW w:w="1701"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Application No.</w:t>
            </w:r>
          </w:p>
        </w:tc>
        <w:tc>
          <w:tcPr>
            <w:tcW w:w="2637"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Location</w:t>
            </w:r>
          </w:p>
        </w:tc>
        <w:tc>
          <w:tcPr>
            <w:tcW w:w="4819"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Description</w:t>
            </w:r>
          </w:p>
        </w:tc>
      </w:tr>
      <w:tr w:rsidR="00AF5EB5" w:rsidTr="00663D3B">
        <w:trPr>
          <w:trHeight w:val="283"/>
        </w:trPr>
        <w:tc>
          <w:tcPr>
            <w:tcW w:w="1701" w:type="dxa"/>
            <w:shd w:val="clear" w:color="auto" w:fill="auto"/>
            <w:vAlign w:val="center"/>
          </w:tcPr>
          <w:p w:rsidR="00AF5EB5" w:rsidRPr="00AF5EB5" w:rsidRDefault="00AF5EB5" w:rsidP="004A0816">
            <w:pPr>
              <w:pStyle w:val="NoSpacing"/>
              <w:ind w:left="0" w:firstLine="0"/>
              <w:rPr>
                <w:sz w:val="20"/>
              </w:rPr>
            </w:pPr>
            <w:r w:rsidRPr="00AF5EB5">
              <w:rPr>
                <w:sz w:val="20"/>
              </w:rPr>
              <w:t>None.</w:t>
            </w:r>
          </w:p>
        </w:tc>
        <w:tc>
          <w:tcPr>
            <w:tcW w:w="2637" w:type="dxa"/>
            <w:shd w:val="clear" w:color="auto" w:fill="auto"/>
            <w:vAlign w:val="center"/>
          </w:tcPr>
          <w:p w:rsidR="00AF5EB5" w:rsidRPr="00AF5EB5" w:rsidRDefault="00AF5EB5" w:rsidP="00B36FAA">
            <w:pPr>
              <w:pStyle w:val="NoSpacing"/>
              <w:ind w:left="0" w:firstLine="0"/>
              <w:rPr>
                <w:sz w:val="20"/>
              </w:rPr>
            </w:pPr>
          </w:p>
        </w:tc>
        <w:tc>
          <w:tcPr>
            <w:tcW w:w="4819" w:type="dxa"/>
            <w:shd w:val="clear" w:color="auto" w:fill="auto"/>
            <w:vAlign w:val="center"/>
          </w:tcPr>
          <w:p w:rsidR="00AF5EB5" w:rsidRPr="00AF5EB5" w:rsidRDefault="00AF5EB5" w:rsidP="00B36FAA">
            <w:pPr>
              <w:pStyle w:val="NoSpacing"/>
              <w:ind w:left="0" w:firstLine="0"/>
              <w:rPr>
                <w:sz w:val="20"/>
              </w:rPr>
            </w:pPr>
          </w:p>
        </w:tc>
      </w:tr>
    </w:tbl>
    <w:p w:rsidR="00946DE1" w:rsidRDefault="00946DE1" w:rsidP="00946DE1">
      <w:pPr>
        <w:pStyle w:val="NoSpacing"/>
        <w:ind w:firstLine="0"/>
        <w:jc w:val="both"/>
        <w:rPr>
          <w:i/>
          <w:szCs w:val="20"/>
        </w:rPr>
      </w:pPr>
    </w:p>
    <w:p w:rsidR="00AF5EB5" w:rsidRDefault="001C28C8" w:rsidP="009106DA">
      <w:pPr>
        <w:pStyle w:val="NoSpacing"/>
        <w:numPr>
          <w:ilvl w:val="1"/>
          <w:numId w:val="14"/>
        </w:numPr>
        <w:ind w:left="1134" w:hanging="567"/>
        <w:jc w:val="both"/>
        <w:rPr>
          <w:i/>
          <w:szCs w:val="20"/>
        </w:rPr>
      </w:pPr>
      <w:r w:rsidRPr="00350459">
        <w:rPr>
          <w:i/>
          <w:szCs w:val="20"/>
        </w:rPr>
        <w:t>Planning Applications Awaiting a Powys CC Decision.</w:t>
      </w:r>
    </w:p>
    <w:tbl>
      <w:tblPr>
        <w:tblW w:w="881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2948"/>
        <w:gridCol w:w="1531"/>
      </w:tblGrid>
      <w:tr w:rsidR="00946DE1" w:rsidRPr="00946DE1" w:rsidTr="00C018F5">
        <w:trPr>
          <w:trHeight w:val="454"/>
        </w:trPr>
        <w:tc>
          <w:tcPr>
            <w:tcW w:w="1701" w:type="dxa"/>
            <w:shd w:val="clear" w:color="auto" w:fill="F2F2F2"/>
            <w:vAlign w:val="center"/>
          </w:tcPr>
          <w:p w:rsidR="00946DE1" w:rsidRPr="00946DE1" w:rsidRDefault="00946DE1" w:rsidP="00946DE1">
            <w:pPr>
              <w:spacing w:before="0" w:after="0" w:line="240" w:lineRule="auto"/>
              <w:ind w:left="0" w:firstLine="0"/>
              <w:jc w:val="center"/>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Application No.</w:t>
            </w:r>
          </w:p>
        </w:tc>
        <w:tc>
          <w:tcPr>
            <w:tcW w:w="2637" w:type="dxa"/>
            <w:shd w:val="clear" w:color="auto" w:fill="F2F2F2"/>
            <w:vAlign w:val="center"/>
          </w:tcPr>
          <w:p w:rsidR="00946DE1" w:rsidRPr="00946DE1" w:rsidRDefault="00946DE1" w:rsidP="00946DE1">
            <w:pPr>
              <w:spacing w:before="0" w:after="0" w:line="240" w:lineRule="auto"/>
              <w:ind w:left="0" w:firstLine="0"/>
              <w:jc w:val="center"/>
              <w:rPr>
                <w:rFonts w:ascii="Calibri" w:eastAsia="Calibri" w:hAnsi="Calibri" w:cs="Calibri"/>
                <w:color w:val="auto"/>
                <w:sz w:val="20"/>
                <w:szCs w:val="22"/>
                <w:lang w:val="en-GB"/>
              </w:rPr>
            </w:pPr>
            <w:r w:rsidRPr="00946DE1">
              <w:rPr>
                <w:rFonts w:ascii="Calibri" w:eastAsia="Calibri" w:hAnsi="Calibri" w:cs="Calibri"/>
                <w:color w:val="auto"/>
                <w:sz w:val="20"/>
                <w:szCs w:val="22"/>
                <w:lang w:val="en-GB"/>
              </w:rPr>
              <w:t>Location.</w:t>
            </w:r>
          </w:p>
        </w:tc>
        <w:tc>
          <w:tcPr>
            <w:tcW w:w="2948" w:type="dxa"/>
            <w:shd w:val="clear" w:color="auto" w:fill="F2F2F2"/>
            <w:vAlign w:val="center"/>
          </w:tcPr>
          <w:p w:rsidR="00946DE1" w:rsidRPr="00946DE1" w:rsidRDefault="00946DE1" w:rsidP="00946DE1">
            <w:pPr>
              <w:spacing w:before="0" w:after="0" w:line="240" w:lineRule="auto"/>
              <w:ind w:left="0" w:firstLine="0"/>
              <w:jc w:val="center"/>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Description.</w:t>
            </w:r>
          </w:p>
        </w:tc>
        <w:tc>
          <w:tcPr>
            <w:tcW w:w="1531" w:type="dxa"/>
            <w:shd w:val="clear" w:color="auto" w:fill="F2F2F2"/>
            <w:vAlign w:val="center"/>
          </w:tcPr>
          <w:p w:rsidR="00946DE1" w:rsidRPr="00946DE1" w:rsidRDefault="00946DE1" w:rsidP="00946DE1">
            <w:pPr>
              <w:spacing w:before="0" w:after="0" w:line="240" w:lineRule="auto"/>
              <w:ind w:left="0" w:firstLine="0"/>
              <w:jc w:val="center"/>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Council’s Response.</w:t>
            </w:r>
          </w:p>
        </w:tc>
      </w:tr>
      <w:tr w:rsidR="00946DE1" w:rsidRPr="00946DE1" w:rsidTr="00C018F5">
        <w:trPr>
          <w:trHeight w:val="283"/>
        </w:trPr>
        <w:tc>
          <w:tcPr>
            <w:tcW w:w="170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Calibri"/>
                <w:color w:val="auto"/>
                <w:sz w:val="20"/>
                <w:szCs w:val="20"/>
                <w:lang w:val="en-GB"/>
              </w:rPr>
              <w:t>21/0958/ELE.</w:t>
            </w:r>
          </w:p>
        </w:tc>
        <w:tc>
          <w:tcPr>
            <w:tcW w:w="2637"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0"/>
                <w:lang w:val="en-GB"/>
              </w:rPr>
              <w:t>Adj. Brynhyfryd.</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Calibri"/>
                <w:color w:val="auto"/>
                <w:sz w:val="20"/>
                <w:szCs w:val="20"/>
                <w:lang w:val="en-GB"/>
              </w:rPr>
              <w:t>Replacement electric pole.</w:t>
            </w:r>
          </w:p>
        </w:tc>
        <w:tc>
          <w:tcPr>
            <w:tcW w:w="153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No Objection</w:t>
            </w:r>
          </w:p>
        </w:tc>
      </w:tr>
      <w:tr w:rsidR="00946DE1" w:rsidRPr="00946DE1" w:rsidTr="00C018F5">
        <w:trPr>
          <w:trHeight w:val="283"/>
        </w:trPr>
        <w:tc>
          <w:tcPr>
            <w:tcW w:w="170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P/2010/0890.</w:t>
            </w:r>
          </w:p>
        </w:tc>
        <w:tc>
          <w:tcPr>
            <w:tcW w:w="2637"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2"/>
                <w:lang w:val="en-GB"/>
              </w:rPr>
              <w:t>Esgair Cwmowen Windfarm.</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Additional information.</w:t>
            </w:r>
          </w:p>
        </w:tc>
        <w:tc>
          <w:tcPr>
            <w:tcW w:w="153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No Objection.</w:t>
            </w:r>
          </w:p>
        </w:tc>
      </w:tr>
      <w:tr w:rsidR="00946DE1" w:rsidRPr="00946DE1" w:rsidTr="00C018F5">
        <w:trPr>
          <w:trHeight w:val="283"/>
        </w:trPr>
        <w:tc>
          <w:tcPr>
            <w:tcW w:w="170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19/1681/SC.</w:t>
            </w:r>
          </w:p>
        </w:tc>
        <w:tc>
          <w:tcPr>
            <w:tcW w:w="2637"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2"/>
                <w:lang w:val="en-GB"/>
              </w:rPr>
              <w:t>Carno 3 Windfarm.</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Blade Height Scoping.</w:t>
            </w:r>
          </w:p>
        </w:tc>
        <w:tc>
          <w:tcPr>
            <w:tcW w:w="153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No Objection.</w:t>
            </w:r>
          </w:p>
        </w:tc>
      </w:tr>
      <w:tr w:rsidR="00946DE1" w:rsidRPr="00946DE1" w:rsidTr="00C018F5">
        <w:trPr>
          <w:trHeight w:val="283"/>
        </w:trPr>
        <w:tc>
          <w:tcPr>
            <w:tcW w:w="170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20/1241/FUL.</w:t>
            </w:r>
          </w:p>
        </w:tc>
        <w:tc>
          <w:tcPr>
            <w:tcW w:w="2637"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2"/>
                <w:lang w:val="en-GB"/>
              </w:rPr>
              <w:t>Glanhanog Isaf Barns.</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5 Holiday Lets.</w:t>
            </w:r>
          </w:p>
        </w:tc>
        <w:tc>
          <w:tcPr>
            <w:tcW w:w="153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Objection.</w:t>
            </w:r>
          </w:p>
        </w:tc>
      </w:tr>
      <w:tr w:rsidR="00946DE1" w:rsidRPr="00946DE1" w:rsidTr="00C018F5">
        <w:trPr>
          <w:trHeight w:val="283"/>
        </w:trPr>
        <w:tc>
          <w:tcPr>
            <w:tcW w:w="170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lang w:val="en-GB"/>
              </w:rPr>
            </w:pPr>
            <w:r w:rsidRPr="00946DE1">
              <w:rPr>
                <w:rFonts w:ascii="Calibri" w:eastAsia="Calibri" w:hAnsi="Calibri" w:cs="Calibri"/>
                <w:color w:val="333333"/>
                <w:sz w:val="20"/>
                <w:shd w:val="clear" w:color="auto" w:fill="FFFFFF"/>
                <w:lang w:val="en-GB"/>
              </w:rPr>
              <w:t>20/1610/REM.</w:t>
            </w:r>
          </w:p>
        </w:tc>
        <w:tc>
          <w:tcPr>
            <w:tcW w:w="2637"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szCs w:val="22"/>
                <w:lang w:val="en-GB"/>
              </w:rPr>
            </w:pPr>
            <w:r w:rsidRPr="00946DE1">
              <w:rPr>
                <w:rFonts w:ascii="Calibri" w:eastAsia="Calibri" w:hAnsi="Calibri" w:cs="Calibri"/>
                <w:color w:val="auto"/>
                <w:sz w:val="20"/>
                <w:szCs w:val="22"/>
                <w:lang w:val="en-GB"/>
              </w:rPr>
              <w:t>Carno 3 Windfarm.</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Vary Section 73 Conditions.</w:t>
            </w:r>
          </w:p>
        </w:tc>
        <w:tc>
          <w:tcPr>
            <w:tcW w:w="1531"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Times New Roman"/>
                <w:color w:val="auto"/>
                <w:sz w:val="20"/>
                <w:szCs w:val="22"/>
                <w:lang w:val="en-GB"/>
              </w:rPr>
            </w:pPr>
            <w:r w:rsidRPr="00946DE1">
              <w:rPr>
                <w:rFonts w:ascii="Calibri" w:eastAsia="Calibri" w:hAnsi="Calibri" w:cs="Times New Roman"/>
                <w:color w:val="auto"/>
                <w:sz w:val="20"/>
                <w:szCs w:val="22"/>
                <w:lang w:val="en-GB"/>
              </w:rPr>
              <w:t>No Objection</w:t>
            </w:r>
          </w:p>
        </w:tc>
      </w:tr>
    </w:tbl>
    <w:p w:rsidR="00B61DA8" w:rsidRDefault="00B61DA8" w:rsidP="00247A5C">
      <w:pPr>
        <w:pStyle w:val="NoSpacing"/>
        <w:numPr>
          <w:ilvl w:val="1"/>
          <w:numId w:val="14"/>
        </w:numPr>
        <w:ind w:left="1134" w:hanging="567"/>
        <w:rPr>
          <w:i/>
          <w:sz w:val="20"/>
        </w:rPr>
      </w:pPr>
      <w:r w:rsidRPr="00981AA2">
        <w:rPr>
          <w:i/>
        </w:rPr>
        <w:t>Planning Decision Lists</w:t>
      </w:r>
      <w:r w:rsidRPr="00981AA2">
        <w:rPr>
          <w:i/>
          <w:sz w:val="20"/>
        </w:rPr>
        <w:t>.</w:t>
      </w:r>
    </w:p>
    <w:tbl>
      <w:tblPr>
        <w:tblW w:w="7313"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5"/>
        <w:gridCol w:w="2948"/>
      </w:tblGrid>
      <w:tr w:rsidR="00946DE1" w:rsidRPr="00946DE1" w:rsidTr="00C018F5">
        <w:trPr>
          <w:trHeight w:val="283"/>
        </w:trPr>
        <w:tc>
          <w:tcPr>
            <w:tcW w:w="4365"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lang w:val="en-GB"/>
              </w:rPr>
            </w:pPr>
            <w:r w:rsidRPr="00946DE1">
              <w:rPr>
                <w:rFonts w:ascii="Calibri" w:eastAsia="Calibri" w:hAnsi="Calibri" w:cs="Calibri"/>
                <w:color w:val="auto"/>
                <w:sz w:val="20"/>
                <w:lang w:val="en-GB"/>
              </w:rPr>
              <w:t>24.05.2021 to 04.06.2021.</w:t>
            </w:r>
          </w:p>
        </w:tc>
        <w:tc>
          <w:tcPr>
            <w:tcW w:w="2948" w:type="dxa"/>
            <w:shd w:val="clear" w:color="auto" w:fill="auto"/>
            <w:vAlign w:val="center"/>
          </w:tcPr>
          <w:p w:rsidR="00946DE1" w:rsidRPr="00946DE1" w:rsidRDefault="00946DE1" w:rsidP="00946DE1">
            <w:pPr>
              <w:spacing w:before="0" w:after="0" w:line="240" w:lineRule="auto"/>
              <w:ind w:left="0" w:firstLine="0"/>
              <w:rPr>
                <w:rFonts w:ascii="Calibri" w:eastAsia="Calibri" w:hAnsi="Calibri" w:cs="Calibri"/>
                <w:color w:val="auto"/>
                <w:sz w:val="20"/>
                <w:lang w:val="en-GB"/>
              </w:rPr>
            </w:pPr>
            <w:r w:rsidRPr="00946DE1">
              <w:rPr>
                <w:rFonts w:ascii="Calibri" w:eastAsia="Calibri" w:hAnsi="Calibri" w:cs="Calibri"/>
                <w:color w:val="auto"/>
                <w:sz w:val="20"/>
                <w:lang w:val="en-GB"/>
              </w:rPr>
              <w:t xml:space="preserve">1 in Carno. See </w:t>
            </w:r>
            <w:r>
              <w:rPr>
                <w:rFonts w:ascii="Calibri" w:eastAsia="Calibri" w:hAnsi="Calibri" w:cs="Calibri"/>
                <w:color w:val="auto"/>
                <w:sz w:val="20"/>
                <w:lang w:val="en-GB"/>
              </w:rPr>
              <w:t>8.2</w:t>
            </w:r>
            <w:r w:rsidRPr="00946DE1">
              <w:rPr>
                <w:rFonts w:ascii="Calibri" w:eastAsia="Calibri" w:hAnsi="Calibri" w:cs="Calibri"/>
                <w:color w:val="auto"/>
                <w:sz w:val="20"/>
                <w:lang w:val="en-GB"/>
              </w:rPr>
              <w:t>.</w:t>
            </w:r>
          </w:p>
        </w:tc>
      </w:tr>
    </w:tbl>
    <w:p w:rsidR="00247A5C" w:rsidRPr="00247A5C" w:rsidRDefault="00247A5C" w:rsidP="00247A5C">
      <w:pPr>
        <w:pStyle w:val="NoSpacing"/>
        <w:ind w:left="0" w:firstLine="0"/>
        <w:jc w:val="both"/>
      </w:pPr>
    </w:p>
    <w:p w:rsidR="00B61DA8" w:rsidRPr="00C92CB1" w:rsidRDefault="00A62AF9" w:rsidP="00247A5C">
      <w:pPr>
        <w:pStyle w:val="NoSpacing"/>
        <w:numPr>
          <w:ilvl w:val="0"/>
          <w:numId w:val="14"/>
        </w:numPr>
        <w:ind w:left="567" w:hanging="567"/>
        <w:jc w:val="both"/>
        <w:rPr>
          <w:b/>
          <w:i/>
        </w:rPr>
      </w:pPr>
      <w:r w:rsidRPr="00C92CB1">
        <w:rPr>
          <w:b/>
          <w:i/>
        </w:rPr>
        <w:t>Correspondence.</w:t>
      </w:r>
    </w:p>
    <w:p w:rsidR="00A62AF9" w:rsidRPr="00981AA2" w:rsidRDefault="00A62AF9" w:rsidP="00247A5C">
      <w:pPr>
        <w:pStyle w:val="NoSpacing"/>
        <w:numPr>
          <w:ilvl w:val="1"/>
          <w:numId w:val="14"/>
        </w:numPr>
        <w:ind w:left="1134" w:hanging="567"/>
        <w:rPr>
          <w:i/>
        </w:rPr>
      </w:pPr>
      <w:bookmarkStart w:id="0" w:name="_Hlk52359216"/>
      <w:r w:rsidRPr="00981AA2">
        <w:rPr>
          <w:i/>
        </w:rPr>
        <w:t>Abbreviations.</w:t>
      </w:r>
    </w:p>
    <w:tbl>
      <w:tblPr>
        <w:tblStyle w:val="TableGrid"/>
        <w:tblW w:w="0" w:type="auto"/>
        <w:tblInd w:w="1129" w:type="dxa"/>
        <w:tblLook w:val="04A0" w:firstRow="1" w:lastRow="0" w:firstColumn="1" w:lastColumn="0" w:noHBand="0" w:noVBand="1"/>
      </w:tblPr>
      <w:tblGrid>
        <w:gridCol w:w="1222"/>
        <w:gridCol w:w="3118"/>
      </w:tblGrid>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IRP Wales.</w:t>
            </w:r>
          </w:p>
        </w:tc>
        <w:tc>
          <w:tcPr>
            <w:tcW w:w="3118" w:type="dxa"/>
          </w:tcPr>
          <w:p w:rsidR="00A62AF9" w:rsidRPr="00E04BA9" w:rsidRDefault="00A62AF9" w:rsidP="00B36FAA">
            <w:pPr>
              <w:pStyle w:val="NoSpacing"/>
              <w:ind w:left="0" w:firstLine="0"/>
              <w:rPr>
                <w:sz w:val="16"/>
                <w:szCs w:val="20"/>
              </w:rPr>
            </w:pPr>
            <w:r w:rsidRPr="00E04BA9">
              <w:rPr>
                <w:sz w:val="16"/>
                <w:szCs w:val="20"/>
              </w:rPr>
              <w:t>Independent Remuneration Panel for Wales.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MWWFRS.</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Mid &amp; West Wales Fire &amp; Rescue Service.</w:t>
            </w:r>
          </w:p>
        </w:tc>
      </w:tr>
      <w:tr w:rsidR="00A62AF9" w:rsidTr="00247A5C">
        <w:tc>
          <w:tcPr>
            <w:tcW w:w="1222" w:type="dxa"/>
          </w:tcPr>
          <w:p w:rsidR="00A62AF9" w:rsidRPr="00E04BA9" w:rsidRDefault="00A62AF9" w:rsidP="00B36FAA">
            <w:pPr>
              <w:pStyle w:val="NoSpacing"/>
              <w:ind w:left="28" w:firstLine="0"/>
              <w:rPr>
                <w:sz w:val="16"/>
                <w:szCs w:val="20"/>
              </w:rPr>
            </w:pPr>
            <w:r>
              <w:rPr>
                <w:sz w:val="16"/>
                <w:szCs w:val="20"/>
              </w:rPr>
              <w:t>NMWTRA.</w:t>
            </w:r>
          </w:p>
        </w:tc>
        <w:tc>
          <w:tcPr>
            <w:tcW w:w="3118" w:type="dxa"/>
          </w:tcPr>
          <w:p w:rsidR="00A62AF9" w:rsidRPr="00E04BA9" w:rsidRDefault="00A62AF9" w:rsidP="00B36FAA">
            <w:pPr>
              <w:pStyle w:val="NoSpacing"/>
              <w:ind w:left="0" w:firstLine="0"/>
              <w:rPr>
                <w:sz w:val="16"/>
                <w:szCs w:val="20"/>
              </w:rPr>
            </w:pPr>
            <w:r>
              <w:rPr>
                <w:sz w:val="16"/>
                <w:szCs w:val="20"/>
              </w:rPr>
              <w:t>North &amp; Mid Wales Trunk Road Authority.</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NRW.</w:t>
            </w:r>
          </w:p>
        </w:tc>
        <w:tc>
          <w:tcPr>
            <w:tcW w:w="3118" w:type="dxa"/>
          </w:tcPr>
          <w:p w:rsidR="00A62AF9" w:rsidRPr="00E04BA9" w:rsidRDefault="00A62AF9" w:rsidP="00B36FAA">
            <w:pPr>
              <w:pStyle w:val="NoSpacing"/>
              <w:ind w:left="0" w:firstLine="0"/>
              <w:rPr>
                <w:sz w:val="16"/>
                <w:szCs w:val="20"/>
              </w:rPr>
            </w:pPr>
            <w:r w:rsidRPr="00E04BA9">
              <w:rPr>
                <w:sz w:val="16"/>
                <w:szCs w:val="20"/>
              </w:rPr>
              <w:t>National Resources Wales.</w:t>
            </w:r>
          </w:p>
        </w:tc>
      </w:tr>
      <w:tr w:rsidR="00A62AF9" w:rsidTr="00247A5C">
        <w:tc>
          <w:tcPr>
            <w:tcW w:w="1222" w:type="dxa"/>
          </w:tcPr>
          <w:p w:rsidR="00A62AF9" w:rsidRPr="00E04BA9" w:rsidRDefault="00A62AF9" w:rsidP="00B36FAA">
            <w:pPr>
              <w:pStyle w:val="NoSpacing"/>
              <w:ind w:left="28" w:firstLine="0"/>
              <w:rPr>
                <w:sz w:val="16"/>
                <w:szCs w:val="20"/>
              </w:rPr>
            </w:pPr>
            <w:r>
              <w:rPr>
                <w:sz w:val="16"/>
                <w:szCs w:val="20"/>
              </w:rPr>
              <w:t>ONS.</w:t>
            </w:r>
          </w:p>
        </w:tc>
        <w:tc>
          <w:tcPr>
            <w:tcW w:w="3118" w:type="dxa"/>
          </w:tcPr>
          <w:p w:rsidR="00A62AF9" w:rsidRPr="00E04BA9" w:rsidRDefault="00A62AF9" w:rsidP="00B36FAA">
            <w:pPr>
              <w:pStyle w:val="NoSpacing"/>
              <w:ind w:left="0" w:firstLine="0"/>
              <w:rPr>
                <w:sz w:val="16"/>
                <w:szCs w:val="20"/>
              </w:rPr>
            </w:pPr>
            <w:r>
              <w:rPr>
                <w:sz w:val="16"/>
                <w:szCs w:val="20"/>
              </w:rPr>
              <w:t>Office for National statistics.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OVW.</w:t>
            </w:r>
          </w:p>
        </w:tc>
        <w:tc>
          <w:tcPr>
            <w:tcW w:w="3118" w:type="dxa"/>
          </w:tcPr>
          <w:p w:rsidR="00A62AF9" w:rsidRPr="00E04BA9" w:rsidRDefault="00A62AF9" w:rsidP="00B36FAA">
            <w:pPr>
              <w:pStyle w:val="NoSpacing"/>
              <w:ind w:left="0" w:firstLine="0"/>
              <w:rPr>
                <w:sz w:val="16"/>
                <w:szCs w:val="20"/>
              </w:rPr>
            </w:pPr>
            <w:r w:rsidRPr="00E04BA9">
              <w:rPr>
                <w:sz w:val="16"/>
                <w:szCs w:val="20"/>
              </w:rPr>
              <w:t>One Voice Wales.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PAVO.</w:t>
            </w:r>
          </w:p>
        </w:tc>
        <w:tc>
          <w:tcPr>
            <w:tcW w:w="3118" w:type="dxa"/>
            <w:vAlign w:val="center"/>
          </w:tcPr>
          <w:p w:rsidR="00A62AF9" w:rsidRPr="00E04BA9" w:rsidRDefault="00A62AF9" w:rsidP="00B36FAA">
            <w:pPr>
              <w:pStyle w:val="NoSpacing"/>
              <w:ind w:left="0" w:firstLine="0"/>
              <w:rPr>
                <w:sz w:val="16"/>
                <w:szCs w:val="20"/>
              </w:rPr>
            </w:pPr>
            <w:r w:rsidRPr="00E04BA9">
              <w:rPr>
                <w:rFonts w:cs="Calibri"/>
                <w:sz w:val="16"/>
                <w:szCs w:val="20"/>
              </w:rPr>
              <w:t>Powys Association of Voluntary Groups.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PCC.</w:t>
            </w:r>
          </w:p>
        </w:tc>
        <w:tc>
          <w:tcPr>
            <w:tcW w:w="3118" w:type="dxa"/>
          </w:tcPr>
          <w:p w:rsidR="00A62AF9" w:rsidRPr="00E04BA9" w:rsidRDefault="00A62AF9" w:rsidP="00B36FAA">
            <w:pPr>
              <w:pStyle w:val="NoSpacing"/>
              <w:ind w:left="0" w:firstLine="0"/>
              <w:rPr>
                <w:sz w:val="16"/>
                <w:szCs w:val="20"/>
              </w:rPr>
            </w:pPr>
            <w:r w:rsidRPr="00E04BA9">
              <w:rPr>
                <w:sz w:val="16"/>
                <w:szCs w:val="20"/>
              </w:rPr>
              <w:t>Powys County Council.</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Powys CHC.</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Powys Community Health Council.</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Powys THB.</w:t>
            </w:r>
          </w:p>
        </w:tc>
        <w:tc>
          <w:tcPr>
            <w:tcW w:w="3118" w:type="dxa"/>
            <w:vAlign w:val="center"/>
          </w:tcPr>
          <w:p w:rsidR="00A62AF9" w:rsidRPr="00E04BA9" w:rsidRDefault="00A62AF9" w:rsidP="00B36FAA">
            <w:pPr>
              <w:pStyle w:val="NoSpacing"/>
              <w:ind w:left="0" w:firstLine="0"/>
              <w:rPr>
                <w:sz w:val="16"/>
                <w:szCs w:val="20"/>
              </w:rPr>
            </w:pPr>
            <w:r w:rsidRPr="00E04BA9">
              <w:rPr>
                <w:rFonts w:cs="Calibri"/>
                <w:sz w:val="16"/>
                <w:szCs w:val="20"/>
              </w:rPr>
              <w:t xml:space="preserve">Powys Teaching Health Board. </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WLGA.</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 xml:space="preserve">Welsh Local Government Association. </w:t>
            </w:r>
          </w:p>
        </w:tc>
      </w:tr>
    </w:tbl>
    <w:p w:rsidR="00A62AF9" w:rsidRDefault="00A62AF9" w:rsidP="00247A5C">
      <w:pPr>
        <w:pStyle w:val="NoSpacing"/>
        <w:numPr>
          <w:ilvl w:val="1"/>
          <w:numId w:val="14"/>
        </w:numPr>
        <w:ind w:left="1134" w:hanging="567"/>
        <w:rPr>
          <w:i/>
        </w:rPr>
      </w:pPr>
      <w:r w:rsidRPr="00981AA2">
        <w:rPr>
          <w:i/>
        </w:rPr>
        <w:t>Received by Post.</w:t>
      </w:r>
    </w:p>
    <w:tbl>
      <w:tblPr>
        <w:tblW w:w="901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6633"/>
      </w:tblGrid>
      <w:tr w:rsidR="002D4ED0" w:rsidRPr="002D4ED0" w:rsidTr="008C0787">
        <w:trPr>
          <w:trHeight w:val="227"/>
        </w:trPr>
        <w:tc>
          <w:tcPr>
            <w:tcW w:w="2381" w:type="dxa"/>
            <w:shd w:val="clear" w:color="auto" w:fill="auto"/>
            <w:vAlign w:val="center"/>
          </w:tcPr>
          <w:p w:rsidR="002D4ED0" w:rsidRPr="002D4ED0" w:rsidRDefault="00854E83" w:rsidP="002D4ED0">
            <w:pPr>
              <w:spacing w:before="0" w:after="0" w:line="240" w:lineRule="auto"/>
              <w:ind w:left="0" w:firstLine="0"/>
              <w:rPr>
                <w:rFonts w:ascii="Calibri" w:eastAsia="Calibri" w:hAnsi="Calibri" w:cs="Times New Roman"/>
                <w:color w:val="auto"/>
                <w:sz w:val="20"/>
                <w:szCs w:val="22"/>
                <w:lang w:val="en-GB"/>
              </w:rPr>
            </w:pPr>
            <w:r>
              <w:rPr>
                <w:rFonts w:ascii="Calibri" w:eastAsia="Calibri" w:hAnsi="Calibri" w:cs="Times New Roman"/>
                <w:color w:val="auto"/>
                <w:sz w:val="20"/>
                <w:szCs w:val="22"/>
                <w:lang w:val="en-GB"/>
              </w:rPr>
              <w:t>None.</w:t>
            </w:r>
          </w:p>
        </w:tc>
        <w:tc>
          <w:tcPr>
            <w:tcW w:w="6633" w:type="dxa"/>
            <w:shd w:val="clear" w:color="auto" w:fill="auto"/>
            <w:vAlign w:val="center"/>
          </w:tcPr>
          <w:p w:rsidR="002D4ED0" w:rsidRPr="002D4ED0" w:rsidRDefault="002D4ED0" w:rsidP="002D4ED0">
            <w:pPr>
              <w:spacing w:before="0" w:after="0" w:line="240" w:lineRule="auto"/>
              <w:ind w:left="0" w:firstLine="0"/>
              <w:rPr>
                <w:rFonts w:ascii="Calibri" w:eastAsia="Calibri" w:hAnsi="Calibri" w:cs="Times New Roman"/>
                <w:color w:val="auto"/>
                <w:sz w:val="20"/>
                <w:szCs w:val="22"/>
                <w:lang w:val="en-GB"/>
              </w:rPr>
            </w:pPr>
          </w:p>
        </w:tc>
      </w:tr>
    </w:tbl>
    <w:p w:rsidR="00A62AF9" w:rsidRPr="00981AA2" w:rsidRDefault="00A62AF9" w:rsidP="00247A5C">
      <w:pPr>
        <w:pStyle w:val="NoSpacing"/>
        <w:numPr>
          <w:ilvl w:val="1"/>
          <w:numId w:val="14"/>
        </w:numPr>
        <w:ind w:left="1134" w:hanging="567"/>
        <w:rPr>
          <w:i/>
        </w:rPr>
      </w:pPr>
      <w:r w:rsidRPr="00981AA2">
        <w:rPr>
          <w:i/>
        </w:rPr>
        <w:t>Received by Email.</w:t>
      </w:r>
    </w:p>
    <w:p w:rsidR="00A62AF9" w:rsidRDefault="00A62AF9" w:rsidP="00247A5C">
      <w:pPr>
        <w:pStyle w:val="NoSpacing"/>
        <w:ind w:left="643" w:firstLine="491"/>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p>
    <w:p w:rsidR="00854E83" w:rsidRDefault="00854E83" w:rsidP="00247A5C">
      <w:pPr>
        <w:pStyle w:val="NoSpacing"/>
        <w:ind w:left="643" w:firstLine="491"/>
        <w:rPr>
          <w:sz w:val="16"/>
        </w:rPr>
      </w:pPr>
    </w:p>
    <w:tbl>
      <w:tblPr>
        <w:tblW w:w="901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33"/>
      </w:tblGrid>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Planning Aid Wales/One Voice Wales Online Event.</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Social Care Wales.</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Lessons from the community-led response to COVID-19 in Wales Survey.</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Remote training sessions that are taking place in June 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PCC.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Well-being in Powys.</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PAVO.</w:t>
            </w:r>
          </w:p>
        </w:tc>
        <w:tc>
          <w:tcPr>
            <w:tcW w:w="6633" w:type="dxa"/>
            <w:vAlign w:val="center"/>
          </w:tcPr>
          <w:p w:rsidR="00854E83" w:rsidRPr="00854E83" w:rsidRDefault="00854E83" w:rsidP="00854E83">
            <w:pPr>
              <w:autoSpaceDE w:val="0"/>
              <w:autoSpaceDN w:val="0"/>
              <w:spacing w:before="0" w:after="0" w:line="240" w:lineRule="auto"/>
              <w:ind w:left="0" w:firstLine="0"/>
              <w:rPr>
                <w:rFonts w:ascii="Calibri" w:eastAsia="Times New Roman" w:hAnsi="Calibri" w:cs="Calibri"/>
                <w:color w:val="auto"/>
                <w:sz w:val="20"/>
                <w:szCs w:val="20"/>
                <w:lang w:val="en-US"/>
              </w:rPr>
            </w:pPr>
            <w:r w:rsidRPr="00854E83">
              <w:rPr>
                <w:rFonts w:ascii="Calibri" w:eastAsia="Times New Roman" w:hAnsi="Calibri" w:cs="Calibri"/>
                <w:color w:val="auto"/>
                <w:sz w:val="20"/>
                <w:szCs w:val="20"/>
                <w:lang w:val="en-US"/>
              </w:rPr>
              <w:t>E-bulletin - June 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Welsh Government.</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Summer of Fun / Haf o Hwyl</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Ystadau Cymru.</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'Compulsory Purchase Orders – how to implement successful CPOs'.</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Dyfed/Powys Police.</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Conveyancing Fraud Awareness.</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THB.</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Draft Pharmaceutical Needs Assessment by 30.07.2021.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CC.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444444"/>
                <w:sz w:val="20"/>
                <w:szCs w:val="22"/>
                <w:lang w:val="en-GB" w:eastAsia="en-GB"/>
              </w:rPr>
              <w:t>Powys County Council and Town &amp; Community Councils Meeting. 14.07.2021.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CHC.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444444"/>
                <w:sz w:val="20"/>
                <w:szCs w:val="22"/>
                <w:lang w:val="en-GB" w:eastAsia="en-GB"/>
              </w:rPr>
              <w:t>Powys County Council and Town &amp; Community Councils Meeting.</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THB.</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COVID-19 Vaccination Stakeholder Bulletin – 01/06.2021.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Russell George MS.</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Newsletter.</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Public Health Wales: National survey of volunteers.</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2"/>
                <w:lang w:val="en-US" w:eastAsia="en-GB"/>
              </w:rPr>
              <w:t>One Voice Wales &amp; Improvement Cymru.</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Planning Aid Wales/One Voice Wales Online Event.  23.06.2021.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Dyfed/Powys Police.</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000000"/>
                <w:sz w:val="20"/>
                <w:szCs w:val="22"/>
                <w:lang w:val="en-GB"/>
              </w:rPr>
              <w:t>‘</w:t>
            </w:r>
            <w:r w:rsidRPr="00854E83">
              <w:rPr>
                <w:rFonts w:ascii="Calibri" w:eastAsia="Calibri" w:hAnsi="Calibri" w:cs="Times New Roman"/>
                <w:bCs/>
                <w:color w:val="000000"/>
                <w:sz w:val="20"/>
                <w:szCs w:val="22"/>
                <w:lang w:val="en-GB"/>
              </w:rPr>
              <w:t>WhatsApp Hijack Scam’.</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Welsh Government.</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Coronavirus COVID-19 News – 04.06.2021.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Citizens Advice.</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Powys Poverty Impact Bulletin May 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Llandrindod Wells TC.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NHS Dental Provision in Powys - Survey Results.</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CC.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Ysgol Dyffryn Trannon Welsh Medium Consultation Report.</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Powys CC.</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Consultation on Power to Trade for Community Council.</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Community Play.</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Free Seminar 28.06.2021.</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Dyfed/Powys Police.</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Mobile Phone Upgrade Scams are on the increase UK wide.</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Dyfed/Powys Police Commissioner</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Your Policing Service - Your Choice</w:t>
            </w:r>
          </w:p>
        </w:tc>
      </w:tr>
      <w:tr w:rsidR="00854E83" w:rsidRPr="00854E83" w:rsidTr="00C018F5">
        <w:trPr>
          <w:trHeight w:val="227"/>
        </w:trPr>
        <w:tc>
          <w:tcPr>
            <w:tcW w:w="2381" w:type="dxa"/>
            <w:vAlign w:val="center"/>
          </w:tcPr>
          <w:p w:rsidR="00854E83" w:rsidRPr="00854E83" w:rsidRDefault="00854E83" w:rsidP="00854E83">
            <w:pPr>
              <w:spacing w:before="0" w:after="0" w:line="240" w:lineRule="auto"/>
              <w:ind w:left="0" w:firstLine="0"/>
              <w:rPr>
                <w:rFonts w:ascii="Calibri" w:eastAsia="Calibri" w:hAnsi="Calibri" w:cs="Calibri"/>
                <w:color w:val="auto"/>
                <w:sz w:val="20"/>
                <w:szCs w:val="20"/>
                <w:lang w:val="en-GB"/>
              </w:rPr>
            </w:pPr>
            <w:r w:rsidRPr="00854E83">
              <w:rPr>
                <w:rFonts w:ascii="Calibri" w:eastAsia="Calibri" w:hAnsi="Calibri" w:cs="Calibri"/>
                <w:color w:val="auto"/>
                <w:sz w:val="20"/>
                <w:szCs w:val="20"/>
                <w:lang w:val="en-GB"/>
              </w:rPr>
              <w:t>OVW.</w:t>
            </w:r>
          </w:p>
        </w:tc>
        <w:tc>
          <w:tcPr>
            <w:tcW w:w="6633" w:type="dxa"/>
            <w:vAlign w:val="center"/>
          </w:tcPr>
          <w:p w:rsidR="00854E83" w:rsidRPr="00854E83" w:rsidRDefault="00854E83" w:rsidP="00854E83">
            <w:pPr>
              <w:spacing w:before="0" w:after="0" w:line="240" w:lineRule="auto"/>
              <w:ind w:left="0" w:firstLine="0"/>
              <w:rPr>
                <w:rFonts w:ascii="Calibri" w:eastAsia="Calibri" w:hAnsi="Calibri" w:cs="Times New Roman"/>
                <w:color w:val="auto"/>
                <w:sz w:val="20"/>
                <w:szCs w:val="20"/>
                <w:lang w:val="en-GB"/>
              </w:rPr>
            </w:pPr>
            <w:r w:rsidRPr="00854E83">
              <w:rPr>
                <w:rFonts w:ascii="Calibri" w:eastAsia="Calibri" w:hAnsi="Calibri" w:cs="Times New Roman"/>
                <w:color w:val="auto"/>
                <w:sz w:val="20"/>
                <w:szCs w:val="20"/>
                <w:lang w:val="en-GB"/>
              </w:rPr>
              <w:t>Newsletter.</w:t>
            </w:r>
          </w:p>
        </w:tc>
      </w:tr>
    </w:tbl>
    <w:p w:rsidR="00854E83" w:rsidRDefault="00854E83" w:rsidP="00247A5C">
      <w:pPr>
        <w:pStyle w:val="NoSpacing"/>
        <w:ind w:left="643" w:firstLine="491"/>
      </w:pPr>
    </w:p>
    <w:p w:rsidR="00854E83" w:rsidRDefault="00854E83">
      <w:pPr>
        <w:rPr>
          <w:lang w:val="en-GB"/>
        </w:rPr>
      </w:pPr>
      <w:r>
        <w:br w:type="page"/>
      </w:r>
    </w:p>
    <w:bookmarkEnd w:id="0"/>
    <w:p w:rsidR="00A62AF9" w:rsidRPr="00592DDA" w:rsidRDefault="00017805" w:rsidP="00247A5C">
      <w:pPr>
        <w:pStyle w:val="NoSpacing"/>
        <w:numPr>
          <w:ilvl w:val="0"/>
          <w:numId w:val="14"/>
        </w:numPr>
        <w:ind w:left="567" w:hanging="567"/>
        <w:jc w:val="both"/>
        <w:rPr>
          <w:b/>
          <w:i/>
        </w:rPr>
      </w:pPr>
      <w:r w:rsidRPr="00592DDA">
        <w:rPr>
          <w:b/>
          <w:i/>
        </w:rPr>
        <w:t>Finance.</w:t>
      </w:r>
    </w:p>
    <w:p w:rsidR="00C64272" w:rsidRPr="00C64272" w:rsidRDefault="00C64272" w:rsidP="00247A5C">
      <w:pPr>
        <w:pStyle w:val="NoSpacing"/>
        <w:numPr>
          <w:ilvl w:val="1"/>
          <w:numId w:val="14"/>
        </w:numPr>
        <w:ind w:left="1134" w:hanging="567"/>
        <w:jc w:val="both"/>
        <w:rPr>
          <w:i/>
        </w:rPr>
      </w:pPr>
      <w:r>
        <w:t>The Accounts as listed below were unanimously approved by the Council.</w:t>
      </w:r>
    </w:p>
    <w:p w:rsidR="00C64272" w:rsidRPr="00C64272" w:rsidRDefault="00C64272" w:rsidP="00C64272">
      <w:pPr>
        <w:pStyle w:val="NoSpacing"/>
        <w:ind w:firstLine="0"/>
        <w:jc w:val="right"/>
        <w:rPr>
          <w:sz w:val="20"/>
        </w:rPr>
      </w:pPr>
      <w:r w:rsidRPr="00C64272">
        <w:rPr>
          <w:sz w:val="20"/>
        </w:rPr>
        <w:t xml:space="preserve">Proposed: Cllr. </w:t>
      </w:r>
      <w:r w:rsidR="00D176E6">
        <w:rPr>
          <w:sz w:val="20"/>
        </w:rPr>
        <w:t>J.C. Barnes</w:t>
      </w:r>
      <w:r w:rsidRPr="00C64272">
        <w:rPr>
          <w:sz w:val="20"/>
        </w:rPr>
        <w:t>. Seconded: Cllr</w:t>
      </w:r>
      <w:r w:rsidR="002D4ED0">
        <w:rPr>
          <w:sz w:val="20"/>
        </w:rPr>
        <w:t>.</w:t>
      </w:r>
      <w:r w:rsidRPr="00C64272">
        <w:rPr>
          <w:sz w:val="20"/>
        </w:rPr>
        <w:t xml:space="preserve"> </w:t>
      </w:r>
      <w:r w:rsidR="00D176E6">
        <w:rPr>
          <w:sz w:val="20"/>
        </w:rPr>
        <w:t>T.H. Thomas</w:t>
      </w:r>
      <w:r w:rsidRPr="00C64272">
        <w:rPr>
          <w:sz w:val="20"/>
        </w:rPr>
        <w:t>.</w:t>
      </w:r>
    </w:p>
    <w:p w:rsidR="00017805" w:rsidRPr="00854E83" w:rsidRDefault="00C64272" w:rsidP="00741451">
      <w:pPr>
        <w:pStyle w:val="NoSpacing"/>
        <w:numPr>
          <w:ilvl w:val="2"/>
          <w:numId w:val="14"/>
        </w:numPr>
        <w:ind w:hanging="788"/>
        <w:jc w:val="both"/>
        <w:rPr>
          <w:i/>
        </w:rPr>
      </w:pPr>
      <w:r>
        <w:rPr>
          <w:i/>
        </w:rPr>
        <w:t>P</w:t>
      </w:r>
      <w:r w:rsidR="00017805" w:rsidRPr="00981AA2">
        <w:rPr>
          <w:i/>
        </w:rPr>
        <w:t>recept Account Expenditure.</w:t>
      </w:r>
      <w:r w:rsidR="00FC63A9">
        <w:rPr>
          <w:i/>
        </w:rPr>
        <w:t xml:space="preserve"> </w:t>
      </w:r>
      <w:r w:rsidR="00FC63A9">
        <w:rPr>
          <w:sz w:val="20"/>
        </w:rPr>
        <w:t>(HSBC. 40-34-33. Acc: 71009362).</w:t>
      </w:r>
    </w:p>
    <w:tbl>
      <w:tblPr>
        <w:tblW w:w="8817" w:type="dxa"/>
        <w:tblInd w:w="1129" w:type="dxa"/>
        <w:tblLook w:val="04A0" w:firstRow="1" w:lastRow="0" w:firstColumn="1" w:lastColumn="0" w:noHBand="0" w:noVBand="1"/>
      </w:tblPr>
      <w:tblGrid>
        <w:gridCol w:w="2552"/>
        <w:gridCol w:w="3118"/>
        <w:gridCol w:w="1076"/>
        <w:gridCol w:w="937"/>
        <w:gridCol w:w="1134"/>
      </w:tblGrid>
      <w:tr w:rsidR="00854E83" w:rsidRPr="00854E83" w:rsidTr="00854E83">
        <w:trPr>
          <w:trHeight w:val="576"/>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Description</w:t>
            </w:r>
          </w:p>
        </w:tc>
        <w:tc>
          <w:tcPr>
            <w:tcW w:w="1076" w:type="dxa"/>
            <w:tcBorders>
              <w:top w:val="single" w:sz="4" w:space="0" w:color="auto"/>
              <w:left w:val="nil"/>
              <w:bottom w:val="single" w:sz="4" w:space="0" w:color="auto"/>
              <w:right w:val="single" w:sz="4" w:space="0" w:color="auto"/>
            </w:tcBorders>
            <w:shd w:val="clear" w:color="000000" w:fill="F2F2F2"/>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Amt</w:t>
            </w:r>
          </w:p>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Payment Method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Account Reference</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AH Services.</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Clerks Salary May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354.93</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P1024</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HM Revenue &amp; Customs.</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Clerk Income Tax May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88.80</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DD</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P1025</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Carl Jones.</w:t>
            </w:r>
          </w:p>
        </w:tc>
        <w:tc>
          <w:tcPr>
            <w:tcW w:w="3118" w:type="dxa"/>
            <w:tcBorders>
              <w:top w:val="single" w:sz="4" w:space="0" w:color="auto"/>
              <w:left w:val="nil"/>
              <w:bottom w:val="single" w:sz="4" w:space="0" w:color="auto"/>
              <w:right w:val="single" w:sz="4" w:space="0" w:color="000000"/>
            </w:tcBorders>
            <w:shd w:val="clear" w:color="auto" w:fill="auto"/>
            <w:vAlign w:val="center"/>
            <w:hideMark/>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Convenience Cleaning May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86.67</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P1026</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Carno Bowling Club</w:t>
            </w:r>
          </w:p>
        </w:tc>
        <w:tc>
          <w:tcPr>
            <w:tcW w:w="3118" w:type="dxa"/>
            <w:tcBorders>
              <w:top w:val="single" w:sz="4" w:space="0" w:color="auto"/>
              <w:left w:val="nil"/>
              <w:bottom w:val="single" w:sz="4" w:space="0" w:color="auto"/>
              <w:right w:val="single" w:sz="4" w:space="0" w:color="000000"/>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Green Maintenance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1,000.00</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P1027</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Carno Community Centre.</w:t>
            </w:r>
          </w:p>
        </w:tc>
        <w:tc>
          <w:tcPr>
            <w:tcW w:w="3118" w:type="dxa"/>
            <w:tcBorders>
              <w:top w:val="single" w:sz="4" w:space="0" w:color="auto"/>
              <w:left w:val="nil"/>
              <w:bottom w:val="single" w:sz="4" w:space="0" w:color="auto"/>
              <w:right w:val="single" w:sz="4" w:space="0" w:color="000000"/>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Insurance Grant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1,320.00</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P1028</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Alan Humphreys.</w:t>
            </w:r>
          </w:p>
        </w:tc>
        <w:tc>
          <w:tcPr>
            <w:tcW w:w="3118" w:type="dxa"/>
            <w:tcBorders>
              <w:top w:val="single" w:sz="4" w:space="0" w:color="auto"/>
              <w:left w:val="nil"/>
              <w:bottom w:val="single" w:sz="4" w:space="0" w:color="auto"/>
              <w:right w:val="single" w:sz="4" w:space="0" w:color="000000"/>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Expenses April/May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108.05</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P1030</w:t>
            </w:r>
          </w:p>
        </w:tc>
      </w:tr>
      <w:tr w:rsidR="00854E83" w:rsidRPr="00854E83" w:rsidTr="00854E8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Opus Energy</w:t>
            </w:r>
          </w:p>
        </w:tc>
        <w:tc>
          <w:tcPr>
            <w:tcW w:w="3118" w:type="dxa"/>
            <w:tcBorders>
              <w:top w:val="single" w:sz="4" w:space="0" w:color="auto"/>
              <w:left w:val="nil"/>
              <w:bottom w:val="single" w:sz="4" w:space="0" w:color="auto"/>
              <w:right w:val="single" w:sz="4" w:space="0" w:color="000000"/>
            </w:tcBorders>
            <w:shd w:val="clear" w:color="auto" w:fill="auto"/>
            <w:vAlign w:val="center"/>
          </w:tcPr>
          <w:p w:rsidR="00854E83" w:rsidRPr="00854E83" w:rsidRDefault="00854E83" w:rsidP="00854E83">
            <w:pPr>
              <w:spacing w:before="0" w:after="0" w:line="240" w:lineRule="auto"/>
              <w:ind w:left="0" w:firstLine="0"/>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Convenience Electric June 2021.</w:t>
            </w:r>
          </w:p>
        </w:tc>
        <w:tc>
          <w:tcPr>
            <w:tcW w:w="1076"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right"/>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44.47</w:t>
            </w:r>
          </w:p>
        </w:tc>
        <w:tc>
          <w:tcPr>
            <w:tcW w:w="937"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DD</w:t>
            </w:r>
          </w:p>
        </w:tc>
        <w:tc>
          <w:tcPr>
            <w:tcW w:w="1134" w:type="dxa"/>
            <w:tcBorders>
              <w:top w:val="nil"/>
              <w:left w:val="nil"/>
              <w:bottom w:val="single" w:sz="4" w:space="0" w:color="auto"/>
              <w:right w:val="single" w:sz="4" w:space="0" w:color="auto"/>
            </w:tcBorders>
            <w:shd w:val="clear" w:color="auto" w:fill="auto"/>
            <w:vAlign w:val="center"/>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r w:rsidRPr="00854E83">
              <w:rPr>
                <w:rFonts w:ascii="Calibri" w:eastAsia="Times New Roman" w:hAnsi="Calibri" w:cs="Calibri"/>
                <w:color w:val="auto"/>
                <w:sz w:val="20"/>
                <w:szCs w:val="20"/>
                <w:lang w:val="en-GB" w:eastAsia="en-GB"/>
              </w:rPr>
              <w:t>P1029</w:t>
            </w:r>
          </w:p>
        </w:tc>
      </w:tr>
      <w:tr w:rsidR="00854E83" w:rsidRPr="00854E83" w:rsidTr="00854E83">
        <w:trPr>
          <w:trHeight w:val="279"/>
        </w:trPr>
        <w:tc>
          <w:tcPr>
            <w:tcW w:w="2552" w:type="dxa"/>
            <w:tcBorders>
              <w:top w:val="nil"/>
              <w:left w:val="nil"/>
              <w:bottom w:val="nil"/>
              <w:right w:val="nil"/>
            </w:tcBorders>
            <w:shd w:val="clear" w:color="auto" w:fill="auto"/>
            <w:vAlign w:val="center"/>
            <w:hideMark/>
          </w:tcPr>
          <w:p w:rsidR="00854E83" w:rsidRPr="00854E83" w:rsidRDefault="00854E83" w:rsidP="00854E83">
            <w:pPr>
              <w:spacing w:before="0" w:after="0" w:line="240" w:lineRule="auto"/>
              <w:ind w:left="0" w:firstLine="0"/>
              <w:jc w:val="center"/>
              <w:rPr>
                <w:rFonts w:ascii="Calibri" w:eastAsia="Times New Roman" w:hAnsi="Calibri" w:cs="Calibri"/>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854E83" w:rsidRPr="00854E83" w:rsidRDefault="00854E83" w:rsidP="00854E83">
            <w:pPr>
              <w:spacing w:before="0" w:after="0" w:line="240" w:lineRule="auto"/>
              <w:ind w:left="0" w:firstLine="0"/>
              <w:jc w:val="right"/>
              <w:rPr>
                <w:rFonts w:ascii="Calibri" w:eastAsia="Times New Roman" w:hAnsi="Calibri" w:cs="Calibri"/>
                <w:b/>
                <w:bCs/>
                <w:color w:val="auto"/>
                <w:sz w:val="20"/>
                <w:szCs w:val="20"/>
                <w:lang w:val="en-GB" w:eastAsia="en-GB"/>
              </w:rPr>
            </w:pPr>
            <w:r w:rsidRPr="00854E83">
              <w:rPr>
                <w:rFonts w:ascii="Calibri" w:eastAsia="Times New Roman" w:hAnsi="Calibri" w:cs="Calibri"/>
                <w:b/>
                <w:bCs/>
                <w:color w:val="auto"/>
                <w:sz w:val="20"/>
                <w:szCs w:val="20"/>
                <w:lang w:val="en-GB" w:eastAsia="en-GB"/>
              </w:rPr>
              <w:t>Total</w:t>
            </w:r>
          </w:p>
        </w:tc>
        <w:tc>
          <w:tcPr>
            <w:tcW w:w="1076" w:type="dxa"/>
            <w:tcBorders>
              <w:top w:val="nil"/>
              <w:left w:val="nil"/>
              <w:bottom w:val="single" w:sz="4" w:space="0" w:color="auto"/>
              <w:right w:val="single" w:sz="4" w:space="0" w:color="auto"/>
            </w:tcBorders>
            <w:shd w:val="clear" w:color="000000" w:fill="F2F2F2"/>
            <w:vAlign w:val="center"/>
            <w:hideMark/>
          </w:tcPr>
          <w:p w:rsidR="00854E83" w:rsidRPr="00854E83" w:rsidRDefault="00854E83" w:rsidP="00854E83">
            <w:pPr>
              <w:spacing w:before="0" w:after="0" w:line="240" w:lineRule="auto"/>
              <w:ind w:left="0" w:firstLine="0"/>
              <w:jc w:val="right"/>
              <w:rPr>
                <w:rFonts w:ascii="Calibri" w:eastAsia="Times New Roman" w:hAnsi="Calibri" w:cs="Calibri"/>
                <w:b/>
                <w:bCs/>
                <w:color w:val="auto"/>
                <w:sz w:val="20"/>
                <w:szCs w:val="20"/>
                <w:lang w:val="en-GB" w:eastAsia="en-GB"/>
              </w:rPr>
            </w:pPr>
            <w:r w:rsidRPr="00854E83">
              <w:rPr>
                <w:rFonts w:ascii="Calibri" w:eastAsia="Times New Roman" w:hAnsi="Calibri" w:cs="Calibri"/>
                <w:b/>
                <w:bCs/>
                <w:color w:val="auto"/>
                <w:sz w:val="20"/>
                <w:szCs w:val="20"/>
                <w:lang w:val="en-GB" w:eastAsia="en-GB"/>
              </w:rPr>
              <w:fldChar w:fldCharType="begin"/>
            </w:r>
            <w:r w:rsidRPr="00854E83">
              <w:rPr>
                <w:rFonts w:ascii="Calibri" w:eastAsia="Times New Roman" w:hAnsi="Calibri" w:cs="Calibri"/>
                <w:b/>
                <w:bCs/>
                <w:color w:val="auto"/>
                <w:sz w:val="20"/>
                <w:szCs w:val="20"/>
                <w:lang w:val="en-GB" w:eastAsia="en-GB"/>
              </w:rPr>
              <w:instrText xml:space="preserve"> =SUM(ABOVE) </w:instrText>
            </w:r>
            <w:r w:rsidRPr="00854E83">
              <w:rPr>
                <w:rFonts w:ascii="Calibri" w:eastAsia="Times New Roman" w:hAnsi="Calibri" w:cs="Calibri"/>
                <w:b/>
                <w:bCs/>
                <w:color w:val="auto"/>
                <w:sz w:val="20"/>
                <w:szCs w:val="20"/>
                <w:lang w:val="en-GB" w:eastAsia="en-GB"/>
              </w:rPr>
              <w:fldChar w:fldCharType="end"/>
            </w:r>
            <w:r w:rsidRPr="00854E83">
              <w:rPr>
                <w:rFonts w:ascii="Calibri" w:eastAsia="Times New Roman" w:hAnsi="Calibri" w:cs="Calibri"/>
                <w:b/>
                <w:bCs/>
                <w:color w:val="auto"/>
                <w:sz w:val="20"/>
                <w:szCs w:val="20"/>
                <w:lang w:val="en-GB" w:eastAsia="en-GB"/>
              </w:rPr>
              <w:fldChar w:fldCharType="begin"/>
            </w:r>
            <w:r w:rsidRPr="00854E83">
              <w:rPr>
                <w:rFonts w:ascii="Calibri" w:eastAsia="Times New Roman" w:hAnsi="Calibri" w:cs="Calibri"/>
                <w:b/>
                <w:bCs/>
                <w:color w:val="auto"/>
                <w:sz w:val="20"/>
                <w:szCs w:val="20"/>
                <w:lang w:val="en-GB" w:eastAsia="en-GB"/>
              </w:rPr>
              <w:instrText xml:space="preserve"> =SUM(ABOVE) </w:instrText>
            </w:r>
            <w:r w:rsidRPr="00854E83">
              <w:rPr>
                <w:rFonts w:ascii="Calibri" w:eastAsia="Times New Roman" w:hAnsi="Calibri" w:cs="Calibri"/>
                <w:b/>
                <w:bCs/>
                <w:color w:val="auto"/>
                <w:sz w:val="20"/>
                <w:szCs w:val="20"/>
                <w:lang w:val="en-GB" w:eastAsia="en-GB"/>
              </w:rPr>
              <w:fldChar w:fldCharType="separate"/>
            </w:r>
            <w:r w:rsidRPr="00854E83">
              <w:rPr>
                <w:rFonts w:ascii="Calibri" w:eastAsia="Times New Roman" w:hAnsi="Calibri" w:cs="Calibri"/>
                <w:b/>
                <w:bCs/>
                <w:noProof/>
                <w:color w:val="auto"/>
                <w:sz w:val="20"/>
                <w:szCs w:val="20"/>
                <w:lang w:val="en-GB" w:eastAsia="en-GB"/>
              </w:rPr>
              <w:t>3,002.92</w:t>
            </w:r>
            <w:r w:rsidRPr="00854E83">
              <w:rPr>
                <w:rFonts w:ascii="Calibri" w:eastAsia="Times New Roman" w:hAnsi="Calibri" w:cs="Calibri"/>
                <w:b/>
                <w:bCs/>
                <w:color w:val="auto"/>
                <w:sz w:val="20"/>
                <w:szCs w:val="20"/>
                <w:lang w:val="en-GB" w:eastAsia="en-GB"/>
              </w:rPr>
              <w:fldChar w:fldCharType="end"/>
            </w:r>
          </w:p>
        </w:tc>
        <w:tc>
          <w:tcPr>
            <w:tcW w:w="937" w:type="dxa"/>
            <w:tcBorders>
              <w:top w:val="nil"/>
              <w:left w:val="nil"/>
              <w:bottom w:val="nil"/>
              <w:right w:val="nil"/>
            </w:tcBorders>
            <w:shd w:val="clear" w:color="auto" w:fill="auto"/>
            <w:vAlign w:val="center"/>
            <w:hideMark/>
          </w:tcPr>
          <w:p w:rsidR="00854E83" w:rsidRPr="00854E83" w:rsidRDefault="00854E83" w:rsidP="00854E83">
            <w:pPr>
              <w:spacing w:before="0" w:after="0" w:line="240" w:lineRule="auto"/>
              <w:ind w:left="0" w:firstLine="0"/>
              <w:jc w:val="right"/>
              <w:rPr>
                <w:rFonts w:ascii="Calibri" w:eastAsia="Times New Roman" w:hAnsi="Calibri" w:cs="Calibri"/>
                <w:b/>
                <w:bCs/>
                <w:color w:val="auto"/>
                <w:sz w:val="20"/>
                <w:szCs w:val="20"/>
                <w:lang w:val="en-GB" w:eastAsia="en-GB"/>
              </w:rPr>
            </w:pPr>
          </w:p>
        </w:tc>
        <w:tc>
          <w:tcPr>
            <w:tcW w:w="1134" w:type="dxa"/>
            <w:tcBorders>
              <w:top w:val="nil"/>
              <w:left w:val="nil"/>
              <w:bottom w:val="nil"/>
              <w:right w:val="nil"/>
            </w:tcBorders>
            <w:shd w:val="clear" w:color="auto" w:fill="auto"/>
            <w:vAlign w:val="center"/>
            <w:hideMark/>
          </w:tcPr>
          <w:p w:rsidR="00854E83" w:rsidRPr="00854E83" w:rsidRDefault="00854E83" w:rsidP="00854E83">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017805" w:rsidRPr="00573795" w:rsidRDefault="00017805" w:rsidP="00741451">
      <w:pPr>
        <w:pStyle w:val="NoSpacing"/>
        <w:numPr>
          <w:ilvl w:val="2"/>
          <w:numId w:val="14"/>
        </w:numPr>
        <w:ind w:right="119" w:hanging="788"/>
        <w:jc w:val="both"/>
        <w:rPr>
          <w:i/>
        </w:rPr>
      </w:pPr>
      <w:r w:rsidRPr="00981AA2">
        <w:rPr>
          <w:i/>
        </w:rPr>
        <w:t>Cemetery Account Expenditure.</w:t>
      </w:r>
      <w:r w:rsidR="00FC63A9">
        <w:rPr>
          <w:i/>
        </w:rPr>
        <w:t xml:space="preserve"> </w:t>
      </w:r>
      <w:r w:rsidR="00FC63A9">
        <w:rPr>
          <w:sz w:val="20"/>
        </w:rPr>
        <w:t>(HSBC. 40-34-33. Acc: 6142173).</w:t>
      </w:r>
    </w:p>
    <w:tbl>
      <w:tblPr>
        <w:tblW w:w="8818" w:type="dxa"/>
        <w:tblInd w:w="1129" w:type="dxa"/>
        <w:tblLook w:val="04A0" w:firstRow="1" w:lastRow="0" w:firstColumn="1" w:lastColumn="0" w:noHBand="0" w:noVBand="1"/>
      </w:tblPr>
      <w:tblGrid>
        <w:gridCol w:w="2552"/>
        <w:gridCol w:w="3118"/>
        <w:gridCol w:w="1077"/>
        <w:gridCol w:w="937"/>
        <w:gridCol w:w="1134"/>
      </w:tblGrid>
      <w:tr w:rsidR="00573795" w:rsidRPr="00573795" w:rsidTr="00573795">
        <w:trPr>
          <w:trHeight w:val="561"/>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 xml:space="preserve">Amt </w:t>
            </w:r>
          </w:p>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Payment Method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Account Reference</w:t>
            </w:r>
          </w:p>
        </w:tc>
      </w:tr>
      <w:tr w:rsidR="00573795" w:rsidRPr="00573795" w:rsidTr="00573795">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John Griffiths</w:t>
            </w:r>
          </w:p>
        </w:tc>
        <w:tc>
          <w:tcPr>
            <w:tcW w:w="3118" w:type="dxa"/>
            <w:tcBorders>
              <w:top w:val="single" w:sz="4" w:space="0" w:color="auto"/>
              <w:left w:val="nil"/>
              <w:bottom w:val="single" w:sz="4" w:space="0" w:color="auto"/>
              <w:right w:val="single" w:sz="4" w:space="0" w:color="000000"/>
            </w:tcBorders>
            <w:shd w:val="clear" w:color="auto" w:fill="auto"/>
            <w:vAlign w:val="center"/>
          </w:tcPr>
          <w:p w:rsidR="00573795" w:rsidRPr="00573795" w:rsidRDefault="00573795" w:rsidP="00573795">
            <w:pPr>
              <w:spacing w:before="0" w:after="0" w:line="240" w:lineRule="auto"/>
              <w:ind w:left="0" w:firstLine="0"/>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Cut 3. June 2021</w:t>
            </w:r>
          </w:p>
        </w:tc>
        <w:tc>
          <w:tcPr>
            <w:tcW w:w="1077"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right"/>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500.00</w:t>
            </w:r>
          </w:p>
        </w:tc>
        <w:tc>
          <w:tcPr>
            <w:tcW w:w="937"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P1004</w:t>
            </w:r>
          </w:p>
        </w:tc>
      </w:tr>
      <w:tr w:rsidR="00573795" w:rsidRPr="00573795" w:rsidTr="00573795">
        <w:trPr>
          <w:trHeight w:val="279"/>
        </w:trPr>
        <w:tc>
          <w:tcPr>
            <w:tcW w:w="2552" w:type="dxa"/>
            <w:tcBorders>
              <w:top w:val="nil"/>
              <w:left w:val="nil"/>
              <w:bottom w:val="nil"/>
              <w:right w:val="nil"/>
            </w:tcBorders>
            <w:shd w:val="clear" w:color="auto" w:fill="auto"/>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r w:rsidRPr="00573795">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r w:rsidRPr="00573795">
              <w:rPr>
                <w:rFonts w:ascii="Calibri" w:eastAsia="Times New Roman" w:hAnsi="Calibri" w:cs="Times New Roman"/>
                <w:b/>
                <w:bCs/>
                <w:color w:val="auto"/>
                <w:sz w:val="20"/>
                <w:szCs w:val="20"/>
                <w:lang w:val="en-GB" w:eastAsia="en-GB"/>
              </w:rPr>
              <w:t>50</w:t>
            </w:r>
            <w:r w:rsidRPr="00573795">
              <w:rPr>
                <w:rFonts w:ascii="Calibri" w:eastAsia="Times New Roman" w:hAnsi="Calibri" w:cs="Times New Roman"/>
                <w:b/>
                <w:bCs/>
                <w:color w:val="auto"/>
                <w:sz w:val="20"/>
                <w:szCs w:val="20"/>
                <w:lang w:val="en-GB" w:eastAsia="en-GB"/>
              </w:rPr>
              <w:fldChar w:fldCharType="begin"/>
            </w:r>
            <w:r w:rsidRPr="00573795">
              <w:rPr>
                <w:rFonts w:ascii="Calibri" w:eastAsia="Times New Roman" w:hAnsi="Calibri" w:cs="Times New Roman"/>
                <w:b/>
                <w:bCs/>
                <w:color w:val="auto"/>
                <w:sz w:val="20"/>
                <w:szCs w:val="20"/>
                <w:lang w:val="en-GB" w:eastAsia="en-GB"/>
              </w:rPr>
              <w:instrText xml:space="preserve"> =SUM(ABOVE) </w:instrText>
            </w:r>
            <w:r w:rsidRPr="00573795">
              <w:rPr>
                <w:rFonts w:ascii="Calibri" w:eastAsia="Times New Roman" w:hAnsi="Calibri" w:cs="Times New Roman"/>
                <w:b/>
                <w:bCs/>
                <w:color w:val="auto"/>
                <w:sz w:val="20"/>
                <w:szCs w:val="20"/>
                <w:lang w:val="en-GB" w:eastAsia="en-GB"/>
              </w:rPr>
              <w:fldChar w:fldCharType="separate"/>
            </w:r>
            <w:r w:rsidRPr="00573795">
              <w:rPr>
                <w:rFonts w:ascii="Calibri" w:eastAsia="Times New Roman" w:hAnsi="Calibri" w:cs="Times New Roman"/>
                <w:b/>
                <w:bCs/>
                <w:noProof/>
                <w:color w:val="auto"/>
                <w:sz w:val="20"/>
                <w:szCs w:val="20"/>
                <w:lang w:val="en-GB" w:eastAsia="en-GB"/>
              </w:rPr>
              <w:t>0.0</w:t>
            </w:r>
            <w:r w:rsidRPr="00573795">
              <w:rPr>
                <w:rFonts w:ascii="Calibri" w:eastAsia="Times New Roman" w:hAnsi="Calibri" w:cs="Times New Roman"/>
                <w:b/>
                <w:bCs/>
                <w:color w:val="auto"/>
                <w:sz w:val="20"/>
                <w:szCs w:val="20"/>
                <w:lang w:val="en-GB" w:eastAsia="en-GB"/>
              </w:rPr>
              <w:fldChar w:fldCharType="end"/>
            </w:r>
            <w:r w:rsidRPr="00573795">
              <w:rPr>
                <w:rFonts w:ascii="Calibri" w:eastAsia="Times New Roman" w:hAnsi="Calibri" w:cs="Times New Roman"/>
                <w:b/>
                <w:bCs/>
                <w:color w:val="auto"/>
                <w:sz w:val="20"/>
                <w:szCs w:val="20"/>
                <w:lang w:val="en-GB" w:eastAsia="en-GB"/>
              </w:rPr>
              <w:t>0</w:t>
            </w:r>
          </w:p>
        </w:tc>
        <w:tc>
          <w:tcPr>
            <w:tcW w:w="937" w:type="dxa"/>
            <w:tcBorders>
              <w:top w:val="nil"/>
              <w:left w:val="nil"/>
              <w:bottom w:val="nil"/>
              <w:right w:val="nil"/>
            </w:tcBorders>
            <w:shd w:val="clear" w:color="auto" w:fill="auto"/>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134" w:type="dxa"/>
            <w:tcBorders>
              <w:top w:val="nil"/>
              <w:left w:val="nil"/>
              <w:bottom w:val="nil"/>
              <w:right w:val="nil"/>
            </w:tcBorders>
            <w:shd w:val="clear" w:color="auto" w:fill="auto"/>
            <w:vAlign w:val="center"/>
            <w:hideMark/>
          </w:tcPr>
          <w:p w:rsidR="00573795" w:rsidRPr="00573795" w:rsidRDefault="00573795" w:rsidP="00573795">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017805" w:rsidRPr="006B4B66" w:rsidRDefault="00017805" w:rsidP="00741451">
      <w:pPr>
        <w:pStyle w:val="NoSpacing"/>
        <w:numPr>
          <w:ilvl w:val="2"/>
          <w:numId w:val="14"/>
        </w:numPr>
        <w:ind w:hanging="788"/>
        <w:jc w:val="both"/>
        <w:rPr>
          <w:i/>
        </w:rPr>
      </w:pPr>
      <w:r w:rsidRPr="006B4B66">
        <w:rPr>
          <w:i/>
        </w:rPr>
        <w:t>Business Money Manager Account Expenditure.</w:t>
      </w:r>
      <w:r w:rsidR="00FC63A9">
        <w:t xml:space="preserve"> </w:t>
      </w:r>
      <w:r w:rsidR="00FC63A9">
        <w:rPr>
          <w:sz w:val="20"/>
        </w:rPr>
        <w:t>(HSBC. 40-34-33. Acc: 81482203).</w:t>
      </w:r>
    </w:p>
    <w:tbl>
      <w:tblPr>
        <w:tblW w:w="8788" w:type="dxa"/>
        <w:tblInd w:w="1129" w:type="dxa"/>
        <w:tblLook w:val="04A0" w:firstRow="1" w:lastRow="0" w:firstColumn="1" w:lastColumn="0" w:noHBand="0" w:noVBand="1"/>
      </w:tblPr>
      <w:tblGrid>
        <w:gridCol w:w="2552"/>
        <w:gridCol w:w="3118"/>
        <w:gridCol w:w="1077"/>
        <w:gridCol w:w="937"/>
        <w:gridCol w:w="1104"/>
      </w:tblGrid>
      <w:tr w:rsidR="00FA6C8E" w:rsidRPr="00FA6C8E" w:rsidTr="00741451">
        <w:trPr>
          <w:trHeight w:val="20"/>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Amt</w:t>
            </w:r>
          </w:p>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Payment Method</w:t>
            </w:r>
          </w:p>
        </w:tc>
        <w:tc>
          <w:tcPr>
            <w:tcW w:w="1104"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Account Reference</w:t>
            </w:r>
          </w:p>
        </w:tc>
      </w:tr>
      <w:tr w:rsidR="00FA6C8E" w:rsidRPr="00FA6C8E" w:rsidTr="00741451">
        <w:trPr>
          <w:trHeight w:val="20"/>
        </w:trPr>
        <w:tc>
          <w:tcPr>
            <w:tcW w:w="2552" w:type="dxa"/>
            <w:tcBorders>
              <w:top w:val="nil"/>
              <w:left w:val="single" w:sz="4" w:space="0" w:color="auto"/>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single" w:sz="4" w:space="0" w:color="auto"/>
              <w:right w:val="single" w:sz="4" w:space="0" w:color="000000"/>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0.00</w:t>
            </w:r>
          </w:p>
        </w:tc>
        <w:tc>
          <w:tcPr>
            <w:tcW w:w="93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1104" w:type="dxa"/>
            <w:tcBorders>
              <w:top w:val="nil"/>
              <w:left w:val="nil"/>
              <w:bottom w:val="single" w:sz="4" w:space="0" w:color="auto"/>
              <w:right w:val="single" w:sz="4" w:space="0" w:color="auto"/>
            </w:tcBorders>
            <w:shd w:val="clear" w:color="auto" w:fill="auto"/>
            <w:noWrap/>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r>
      <w:tr w:rsidR="00FA6C8E" w:rsidRPr="00FA6C8E" w:rsidTr="00741451">
        <w:trPr>
          <w:trHeight w:val="20"/>
        </w:trPr>
        <w:tc>
          <w:tcPr>
            <w:tcW w:w="2552"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0.00</w:t>
            </w:r>
          </w:p>
        </w:tc>
        <w:tc>
          <w:tcPr>
            <w:tcW w:w="937"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104" w:type="dxa"/>
            <w:tcBorders>
              <w:top w:val="nil"/>
              <w:left w:val="nil"/>
              <w:bottom w:val="nil"/>
              <w:right w:val="nil"/>
            </w:tcBorders>
            <w:shd w:val="clear" w:color="auto" w:fill="auto"/>
            <w:noWrap/>
            <w:vAlign w:val="center"/>
            <w:hideMark/>
          </w:tcPr>
          <w:p w:rsidR="00FA6C8E" w:rsidRPr="00FA6C8E" w:rsidRDefault="00FA6C8E" w:rsidP="00FA6C8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573795" w:rsidRDefault="00FA6C8E" w:rsidP="00741451">
      <w:pPr>
        <w:pStyle w:val="NoSpacing"/>
        <w:numPr>
          <w:ilvl w:val="2"/>
          <w:numId w:val="14"/>
        </w:numPr>
        <w:ind w:hanging="788"/>
        <w:jc w:val="both"/>
      </w:pPr>
      <w:r w:rsidRPr="006B4B66">
        <w:rPr>
          <w:i/>
        </w:rPr>
        <w:t>Precept Account Income</w:t>
      </w:r>
      <w:r>
        <w:t>.</w:t>
      </w:r>
      <w:r w:rsidR="00FC63A9">
        <w:t xml:space="preserve"> </w:t>
      </w:r>
      <w:r w:rsidR="00FC63A9">
        <w:rPr>
          <w:sz w:val="20"/>
        </w:rPr>
        <w:t>(HSBC. 40-34-33. Acc:</w:t>
      </w:r>
      <w:r w:rsidR="0053388D">
        <w:rPr>
          <w:sz w:val="20"/>
        </w:rPr>
        <w:t xml:space="preserve"> </w:t>
      </w:r>
      <w:r w:rsidR="00FC63A9">
        <w:rPr>
          <w:sz w:val="20"/>
        </w:rPr>
        <w:t>71009362)</w:t>
      </w:r>
      <w:r w:rsidR="00573795">
        <w:rPr>
          <w:sz w:val="20"/>
        </w:rPr>
        <w:t>.</w:t>
      </w:r>
    </w:p>
    <w:tbl>
      <w:tblPr>
        <w:tblW w:w="8812" w:type="dxa"/>
        <w:tblInd w:w="1129" w:type="dxa"/>
        <w:tblLook w:val="04A0" w:firstRow="1" w:lastRow="0" w:firstColumn="1" w:lastColumn="0" w:noHBand="0" w:noVBand="1"/>
      </w:tblPr>
      <w:tblGrid>
        <w:gridCol w:w="2552"/>
        <w:gridCol w:w="3118"/>
        <w:gridCol w:w="1077"/>
        <w:gridCol w:w="931"/>
        <w:gridCol w:w="1134"/>
      </w:tblGrid>
      <w:tr w:rsidR="00573795" w:rsidRPr="00573795" w:rsidTr="00741451">
        <w:trPr>
          <w:trHeight w:val="552"/>
        </w:trPr>
        <w:tc>
          <w:tcPr>
            <w:tcW w:w="2552" w:type="dxa"/>
            <w:tcBorders>
              <w:top w:val="single" w:sz="4" w:space="0" w:color="auto"/>
              <w:left w:val="single" w:sz="4" w:space="0" w:color="auto"/>
              <w:bottom w:val="single" w:sz="4" w:space="0" w:color="auto"/>
              <w:right w:val="single" w:sz="4" w:space="0" w:color="auto"/>
            </w:tcBorders>
            <w:shd w:val="clear" w:color="000000" w:fill="F2F2F2"/>
            <w:vAlign w:val="bottom"/>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Amt</w:t>
            </w:r>
          </w:p>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w:t>
            </w:r>
          </w:p>
        </w:tc>
        <w:tc>
          <w:tcPr>
            <w:tcW w:w="931"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Receipt Method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Account Reference</w:t>
            </w:r>
          </w:p>
        </w:tc>
      </w:tr>
      <w:tr w:rsidR="00573795" w:rsidRPr="00573795" w:rsidTr="00741451">
        <w:trPr>
          <w:trHeight w:val="279"/>
        </w:trPr>
        <w:tc>
          <w:tcPr>
            <w:tcW w:w="2552" w:type="dxa"/>
            <w:tcBorders>
              <w:top w:val="nil"/>
              <w:left w:val="single" w:sz="4" w:space="0" w:color="auto"/>
              <w:bottom w:val="single" w:sz="4" w:space="0" w:color="auto"/>
              <w:right w:val="single" w:sz="4" w:space="0" w:color="auto"/>
            </w:tcBorders>
            <w:shd w:val="clear" w:color="auto" w:fill="auto"/>
            <w:vAlign w:val="bottom"/>
          </w:tcPr>
          <w:p w:rsidR="00573795" w:rsidRPr="00573795" w:rsidRDefault="00573795" w:rsidP="00573795">
            <w:pPr>
              <w:spacing w:before="0" w:after="0" w:line="240" w:lineRule="auto"/>
              <w:ind w:left="0" w:firstLine="0"/>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PC Entry Charge</w:t>
            </w:r>
          </w:p>
        </w:tc>
        <w:tc>
          <w:tcPr>
            <w:tcW w:w="3118" w:type="dxa"/>
            <w:tcBorders>
              <w:top w:val="single" w:sz="4" w:space="0" w:color="auto"/>
              <w:left w:val="nil"/>
              <w:bottom w:val="single" w:sz="4" w:space="0" w:color="auto"/>
              <w:right w:val="single" w:sz="4" w:space="0" w:color="000000"/>
            </w:tcBorders>
            <w:shd w:val="clear" w:color="auto" w:fill="auto"/>
            <w:vAlign w:val="center"/>
          </w:tcPr>
          <w:p w:rsidR="00573795" w:rsidRPr="00573795" w:rsidRDefault="00573795" w:rsidP="00573795">
            <w:pPr>
              <w:spacing w:before="0" w:after="0" w:line="240" w:lineRule="auto"/>
              <w:ind w:left="0" w:firstLine="0"/>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Money from Coin Meters</w:t>
            </w:r>
          </w:p>
        </w:tc>
        <w:tc>
          <w:tcPr>
            <w:tcW w:w="1077"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right"/>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176.60</w:t>
            </w:r>
          </w:p>
        </w:tc>
        <w:tc>
          <w:tcPr>
            <w:tcW w:w="931"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CASH</w:t>
            </w:r>
          </w:p>
        </w:tc>
        <w:tc>
          <w:tcPr>
            <w:tcW w:w="1134" w:type="dxa"/>
            <w:tcBorders>
              <w:top w:val="nil"/>
              <w:left w:val="nil"/>
              <w:bottom w:val="single" w:sz="4" w:space="0" w:color="auto"/>
              <w:right w:val="single" w:sz="4" w:space="0" w:color="auto"/>
            </w:tcBorders>
            <w:shd w:val="clear" w:color="auto" w:fill="auto"/>
            <w:vAlign w:val="center"/>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r w:rsidRPr="00573795">
              <w:rPr>
                <w:rFonts w:ascii="Calibri" w:eastAsia="Times New Roman" w:hAnsi="Calibri" w:cs="Times New Roman"/>
                <w:color w:val="auto"/>
                <w:sz w:val="20"/>
                <w:szCs w:val="20"/>
                <w:lang w:val="en-GB" w:eastAsia="en-GB"/>
              </w:rPr>
              <w:t>R2014</w:t>
            </w:r>
          </w:p>
        </w:tc>
      </w:tr>
      <w:tr w:rsidR="00573795" w:rsidRPr="00573795" w:rsidTr="00741451">
        <w:trPr>
          <w:trHeight w:val="279"/>
        </w:trPr>
        <w:tc>
          <w:tcPr>
            <w:tcW w:w="2552" w:type="dxa"/>
            <w:tcBorders>
              <w:top w:val="nil"/>
              <w:left w:val="nil"/>
              <w:bottom w:val="nil"/>
              <w:right w:val="nil"/>
            </w:tcBorders>
            <w:shd w:val="clear" w:color="auto" w:fill="auto"/>
            <w:vAlign w:val="center"/>
            <w:hideMark/>
          </w:tcPr>
          <w:p w:rsidR="00573795" w:rsidRPr="00573795" w:rsidRDefault="00573795" w:rsidP="00573795">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r w:rsidRPr="00573795">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r w:rsidRPr="00573795">
              <w:rPr>
                <w:rFonts w:ascii="Calibri" w:eastAsia="Times New Roman" w:hAnsi="Calibri" w:cs="Times New Roman"/>
                <w:b/>
                <w:bCs/>
                <w:color w:val="auto"/>
                <w:sz w:val="20"/>
                <w:szCs w:val="20"/>
                <w:lang w:val="en-GB" w:eastAsia="en-GB"/>
              </w:rPr>
              <w:fldChar w:fldCharType="begin"/>
            </w:r>
            <w:r w:rsidRPr="00573795">
              <w:rPr>
                <w:rFonts w:ascii="Calibri" w:eastAsia="Times New Roman" w:hAnsi="Calibri" w:cs="Times New Roman"/>
                <w:b/>
                <w:bCs/>
                <w:color w:val="auto"/>
                <w:sz w:val="20"/>
                <w:szCs w:val="20"/>
                <w:lang w:val="en-GB" w:eastAsia="en-GB"/>
              </w:rPr>
              <w:instrText xml:space="preserve"> =SUM(ABOVE) </w:instrText>
            </w:r>
            <w:r w:rsidRPr="00573795">
              <w:rPr>
                <w:rFonts w:ascii="Calibri" w:eastAsia="Times New Roman" w:hAnsi="Calibri" w:cs="Times New Roman"/>
                <w:b/>
                <w:bCs/>
                <w:color w:val="auto"/>
                <w:sz w:val="20"/>
                <w:szCs w:val="20"/>
                <w:lang w:val="en-GB" w:eastAsia="en-GB"/>
              </w:rPr>
              <w:fldChar w:fldCharType="separate"/>
            </w:r>
            <w:r w:rsidRPr="00573795">
              <w:rPr>
                <w:rFonts w:ascii="Calibri" w:eastAsia="Times New Roman" w:hAnsi="Calibri" w:cs="Times New Roman"/>
                <w:b/>
                <w:bCs/>
                <w:noProof/>
                <w:color w:val="auto"/>
                <w:sz w:val="20"/>
                <w:szCs w:val="20"/>
                <w:lang w:val="en-GB" w:eastAsia="en-GB"/>
              </w:rPr>
              <w:t>176.6</w:t>
            </w:r>
            <w:r w:rsidRPr="00573795">
              <w:rPr>
                <w:rFonts w:ascii="Calibri" w:eastAsia="Times New Roman" w:hAnsi="Calibri" w:cs="Times New Roman"/>
                <w:b/>
                <w:bCs/>
                <w:color w:val="auto"/>
                <w:sz w:val="20"/>
                <w:szCs w:val="20"/>
                <w:lang w:val="en-GB" w:eastAsia="en-GB"/>
              </w:rPr>
              <w:fldChar w:fldCharType="end"/>
            </w:r>
            <w:r w:rsidRPr="00573795">
              <w:rPr>
                <w:rFonts w:ascii="Calibri" w:eastAsia="Times New Roman" w:hAnsi="Calibri" w:cs="Times New Roman"/>
                <w:b/>
                <w:bCs/>
                <w:color w:val="auto"/>
                <w:sz w:val="20"/>
                <w:szCs w:val="20"/>
                <w:lang w:val="en-GB" w:eastAsia="en-GB"/>
              </w:rPr>
              <w:t>0</w:t>
            </w:r>
          </w:p>
        </w:tc>
        <w:tc>
          <w:tcPr>
            <w:tcW w:w="931" w:type="dxa"/>
            <w:tcBorders>
              <w:top w:val="nil"/>
              <w:left w:val="nil"/>
              <w:bottom w:val="nil"/>
              <w:right w:val="nil"/>
            </w:tcBorders>
            <w:shd w:val="clear" w:color="auto" w:fill="auto"/>
            <w:vAlign w:val="center"/>
            <w:hideMark/>
          </w:tcPr>
          <w:p w:rsidR="00573795" w:rsidRPr="00573795" w:rsidRDefault="00573795" w:rsidP="00573795">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134" w:type="dxa"/>
            <w:tcBorders>
              <w:top w:val="nil"/>
              <w:left w:val="nil"/>
              <w:bottom w:val="nil"/>
              <w:right w:val="nil"/>
            </w:tcBorders>
            <w:shd w:val="clear" w:color="auto" w:fill="auto"/>
            <w:noWrap/>
            <w:vAlign w:val="center"/>
            <w:hideMark/>
          </w:tcPr>
          <w:p w:rsidR="00573795" w:rsidRPr="00573795" w:rsidRDefault="00573795" w:rsidP="00573795">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54051E" w:rsidRDefault="00887FB1" w:rsidP="00887FB1">
      <w:pPr>
        <w:pStyle w:val="NoSpacing"/>
        <w:ind w:left="851" w:firstLine="283"/>
        <w:jc w:val="both"/>
        <w:rPr>
          <w:rFonts w:ascii="Calibri" w:eastAsia="Calibri" w:hAnsi="Calibri" w:cs="Times New Roman"/>
          <w:i/>
          <w:color w:val="auto"/>
          <w:szCs w:val="22"/>
        </w:rPr>
      </w:pPr>
      <w:r w:rsidRPr="00887FB1">
        <w:rPr>
          <w:rFonts w:ascii="Calibri" w:eastAsia="Calibri" w:hAnsi="Calibri" w:cs="Times New Roman"/>
          <w:color w:val="auto"/>
          <w:sz w:val="20"/>
          <w:szCs w:val="22"/>
        </w:rPr>
        <w:t>10.1.5</w:t>
      </w:r>
      <w:r>
        <w:rPr>
          <w:rFonts w:ascii="Calibri" w:eastAsia="Calibri" w:hAnsi="Calibri" w:cs="Times New Roman"/>
          <w:i/>
          <w:color w:val="auto"/>
          <w:szCs w:val="22"/>
        </w:rPr>
        <w:t xml:space="preserve">. </w:t>
      </w:r>
      <w:r w:rsidR="00FA6C8E" w:rsidRPr="00CB642B">
        <w:rPr>
          <w:rFonts w:ascii="Calibri" w:eastAsia="Calibri" w:hAnsi="Calibri" w:cs="Times New Roman"/>
          <w:i/>
          <w:color w:val="auto"/>
          <w:szCs w:val="22"/>
        </w:rPr>
        <w:t>Cemetery Account Income.</w:t>
      </w:r>
      <w:r w:rsidR="00CB642B" w:rsidRPr="00CB642B">
        <w:rPr>
          <w:rFonts w:ascii="Calibri" w:eastAsia="Calibri" w:hAnsi="Calibri" w:cs="Times New Roman"/>
          <w:i/>
          <w:color w:val="auto"/>
          <w:szCs w:val="22"/>
        </w:rPr>
        <w:t xml:space="preserve"> </w:t>
      </w:r>
      <w:r w:rsidR="00CB642B" w:rsidRPr="00CB642B">
        <w:rPr>
          <w:sz w:val="20"/>
        </w:rPr>
        <w:t>(HSBC. 40-34-33. Acc: 6142173).</w:t>
      </w:r>
    </w:p>
    <w:tbl>
      <w:tblPr>
        <w:tblW w:w="8772" w:type="dxa"/>
        <w:tblInd w:w="1129" w:type="dxa"/>
        <w:tblLook w:val="04A0" w:firstRow="1" w:lastRow="0" w:firstColumn="1" w:lastColumn="0" w:noHBand="0" w:noVBand="1"/>
      </w:tblPr>
      <w:tblGrid>
        <w:gridCol w:w="2552"/>
        <w:gridCol w:w="3118"/>
        <w:gridCol w:w="1077"/>
        <w:gridCol w:w="891"/>
        <w:gridCol w:w="1134"/>
      </w:tblGrid>
      <w:tr w:rsidR="0054051E" w:rsidRPr="0054051E" w:rsidTr="00741451">
        <w:trPr>
          <w:trHeight w:val="576"/>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 xml:space="preserve">Amt </w:t>
            </w:r>
          </w:p>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w:t>
            </w:r>
          </w:p>
        </w:tc>
        <w:tc>
          <w:tcPr>
            <w:tcW w:w="891" w:type="dxa"/>
            <w:tcBorders>
              <w:top w:val="single" w:sz="4" w:space="0" w:color="auto"/>
              <w:left w:val="nil"/>
              <w:bottom w:val="single" w:sz="4" w:space="0" w:color="auto"/>
              <w:right w:val="single" w:sz="4" w:space="0" w:color="auto"/>
            </w:tcBorders>
            <w:shd w:val="clear" w:color="000000" w:fill="F2F2F2"/>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Receipt Method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Account Reference</w:t>
            </w:r>
          </w:p>
        </w:tc>
      </w:tr>
      <w:tr w:rsidR="0054051E" w:rsidRPr="0054051E" w:rsidTr="00741451">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Ian Hughes.</w:t>
            </w:r>
          </w:p>
        </w:tc>
        <w:tc>
          <w:tcPr>
            <w:tcW w:w="3118" w:type="dxa"/>
            <w:tcBorders>
              <w:top w:val="single" w:sz="4" w:space="0" w:color="auto"/>
              <w:left w:val="nil"/>
              <w:bottom w:val="single" w:sz="4" w:space="0" w:color="auto"/>
              <w:right w:val="single" w:sz="4" w:space="0" w:color="000000"/>
            </w:tcBorders>
            <w:shd w:val="clear" w:color="auto" w:fill="auto"/>
            <w:vAlign w:val="center"/>
          </w:tcPr>
          <w:p w:rsidR="0054051E" w:rsidRPr="0054051E" w:rsidRDefault="0054051E" w:rsidP="0054051E">
            <w:pPr>
              <w:spacing w:before="0" w:after="0" w:line="240" w:lineRule="auto"/>
              <w:ind w:left="0" w:firstLine="0"/>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Internment fee. Late</w:t>
            </w:r>
          </w:p>
        </w:tc>
        <w:tc>
          <w:tcPr>
            <w:tcW w:w="1077" w:type="dxa"/>
            <w:tcBorders>
              <w:top w:val="nil"/>
              <w:left w:val="nil"/>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jc w:val="right"/>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200.00</w:t>
            </w:r>
          </w:p>
        </w:tc>
        <w:tc>
          <w:tcPr>
            <w:tcW w:w="891" w:type="dxa"/>
            <w:tcBorders>
              <w:top w:val="nil"/>
              <w:left w:val="nil"/>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noWrap/>
            <w:vAlign w:val="center"/>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R2002</w:t>
            </w:r>
          </w:p>
        </w:tc>
      </w:tr>
      <w:tr w:rsidR="0054051E" w:rsidRPr="0054051E" w:rsidTr="00741451">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Ian Hughes.</w:t>
            </w:r>
          </w:p>
        </w:tc>
        <w:tc>
          <w:tcPr>
            <w:tcW w:w="3118" w:type="dxa"/>
            <w:tcBorders>
              <w:top w:val="single" w:sz="4" w:space="0" w:color="auto"/>
              <w:left w:val="nil"/>
              <w:bottom w:val="single" w:sz="4" w:space="0" w:color="auto"/>
              <w:right w:val="single" w:sz="4" w:space="0" w:color="000000"/>
            </w:tcBorders>
            <w:shd w:val="clear" w:color="auto" w:fill="auto"/>
            <w:vAlign w:val="center"/>
          </w:tcPr>
          <w:p w:rsidR="0054051E" w:rsidRPr="0054051E" w:rsidRDefault="0054051E" w:rsidP="0054051E">
            <w:pPr>
              <w:spacing w:before="0" w:after="0" w:line="240" w:lineRule="auto"/>
              <w:ind w:left="0" w:firstLine="0"/>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Gravestones late H.A. Davies &amp; late J.B. Hanratty.</w:t>
            </w:r>
          </w:p>
        </w:tc>
        <w:tc>
          <w:tcPr>
            <w:tcW w:w="1077" w:type="dxa"/>
            <w:tcBorders>
              <w:top w:val="nil"/>
              <w:left w:val="nil"/>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jc w:val="right"/>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300.00</w:t>
            </w:r>
          </w:p>
        </w:tc>
        <w:tc>
          <w:tcPr>
            <w:tcW w:w="891" w:type="dxa"/>
            <w:tcBorders>
              <w:top w:val="nil"/>
              <w:left w:val="nil"/>
              <w:bottom w:val="single" w:sz="4" w:space="0" w:color="auto"/>
              <w:right w:val="single" w:sz="4" w:space="0" w:color="auto"/>
            </w:tcBorders>
            <w:shd w:val="clear" w:color="auto" w:fill="auto"/>
            <w:vAlign w:val="center"/>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noWrap/>
            <w:vAlign w:val="center"/>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r w:rsidRPr="0054051E">
              <w:rPr>
                <w:rFonts w:ascii="Calibri" w:eastAsia="Times New Roman" w:hAnsi="Calibri" w:cs="Times New Roman"/>
                <w:color w:val="auto"/>
                <w:sz w:val="20"/>
                <w:szCs w:val="20"/>
                <w:lang w:val="en-GB" w:eastAsia="en-GB"/>
              </w:rPr>
              <w:t>R2003</w:t>
            </w:r>
          </w:p>
        </w:tc>
      </w:tr>
      <w:tr w:rsidR="0054051E" w:rsidRPr="0054051E" w:rsidTr="00741451">
        <w:trPr>
          <w:trHeight w:val="279"/>
        </w:trPr>
        <w:tc>
          <w:tcPr>
            <w:tcW w:w="2552" w:type="dxa"/>
            <w:tcBorders>
              <w:top w:val="nil"/>
              <w:left w:val="nil"/>
              <w:bottom w:val="nil"/>
              <w:right w:val="nil"/>
            </w:tcBorders>
            <w:shd w:val="clear" w:color="auto" w:fill="auto"/>
            <w:vAlign w:val="center"/>
            <w:hideMark/>
          </w:tcPr>
          <w:p w:rsidR="0054051E" w:rsidRPr="0054051E" w:rsidRDefault="0054051E" w:rsidP="0054051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54051E" w:rsidRPr="0054051E" w:rsidRDefault="0054051E" w:rsidP="0054051E">
            <w:pPr>
              <w:spacing w:before="0" w:after="0" w:line="240" w:lineRule="auto"/>
              <w:ind w:left="0" w:firstLine="0"/>
              <w:jc w:val="right"/>
              <w:rPr>
                <w:rFonts w:ascii="Calibri" w:eastAsia="Times New Roman" w:hAnsi="Calibri" w:cs="Times New Roman"/>
                <w:b/>
                <w:bCs/>
                <w:color w:val="auto"/>
                <w:sz w:val="20"/>
                <w:szCs w:val="20"/>
                <w:lang w:val="en-GB" w:eastAsia="en-GB"/>
              </w:rPr>
            </w:pPr>
            <w:r w:rsidRPr="0054051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tcPr>
          <w:p w:rsidR="0054051E" w:rsidRPr="0054051E" w:rsidRDefault="0054051E" w:rsidP="0054051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891" w:type="dxa"/>
            <w:tcBorders>
              <w:top w:val="nil"/>
              <w:left w:val="nil"/>
              <w:bottom w:val="nil"/>
              <w:right w:val="nil"/>
            </w:tcBorders>
            <w:shd w:val="clear" w:color="auto" w:fill="auto"/>
            <w:vAlign w:val="center"/>
          </w:tcPr>
          <w:p w:rsidR="0054051E" w:rsidRPr="0054051E" w:rsidRDefault="0054051E" w:rsidP="0054051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134" w:type="dxa"/>
            <w:tcBorders>
              <w:top w:val="nil"/>
              <w:left w:val="nil"/>
              <w:bottom w:val="nil"/>
              <w:right w:val="nil"/>
            </w:tcBorders>
            <w:shd w:val="clear" w:color="auto" w:fill="auto"/>
            <w:noWrap/>
            <w:vAlign w:val="center"/>
            <w:hideMark/>
          </w:tcPr>
          <w:p w:rsidR="0054051E" w:rsidRPr="0054051E" w:rsidRDefault="0054051E" w:rsidP="0054051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887FB1" w:rsidRDefault="00887FB1" w:rsidP="00887FB1">
      <w:pPr>
        <w:spacing w:before="0" w:after="0" w:line="240" w:lineRule="auto"/>
        <w:ind w:left="851" w:firstLine="283"/>
        <w:rPr>
          <w:rFonts w:ascii="Calibri" w:eastAsia="Calibri" w:hAnsi="Calibri" w:cs="Times New Roman"/>
          <w:i/>
          <w:color w:val="auto"/>
          <w:szCs w:val="22"/>
          <w:lang w:val="en-GB"/>
        </w:rPr>
      </w:pPr>
      <w:r w:rsidRPr="00887FB1">
        <w:rPr>
          <w:rFonts w:ascii="Calibri" w:eastAsia="Calibri" w:hAnsi="Calibri" w:cs="Times New Roman"/>
          <w:color w:val="auto"/>
          <w:sz w:val="20"/>
          <w:szCs w:val="22"/>
          <w:lang w:val="en-GB"/>
        </w:rPr>
        <w:t>10.1.6.</w:t>
      </w:r>
      <w:r w:rsidRPr="00887FB1">
        <w:rPr>
          <w:rFonts w:ascii="Calibri" w:eastAsia="Calibri" w:hAnsi="Calibri" w:cs="Times New Roman"/>
          <w:i/>
          <w:color w:val="auto"/>
          <w:sz w:val="20"/>
          <w:szCs w:val="22"/>
          <w:lang w:val="en-GB"/>
        </w:rPr>
        <w:t xml:space="preserve"> </w:t>
      </w:r>
      <w:r w:rsidR="00FA6C8E" w:rsidRPr="00887FB1">
        <w:rPr>
          <w:rFonts w:ascii="Calibri" w:eastAsia="Calibri" w:hAnsi="Calibri" w:cs="Times New Roman"/>
          <w:i/>
          <w:color w:val="auto"/>
          <w:szCs w:val="22"/>
          <w:lang w:val="en-GB"/>
        </w:rPr>
        <w:t>Business Money Manager Account.</w:t>
      </w:r>
      <w:r w:rsidR="00CB642B" w:rsidRPr="00887FB1">
        <w:rPr>
          <w:rFonts w:ascii="Calibri" w:eastAsia="Calibri" w:hAnsi="Calibri" w:cs="Times New Roman"/>
          <w:i/>
          <w:color w:val="auto"/>
          <w:szCs w:val="22"/>
          <w:lang w:val="en-GB"/>
        </w:rPr>
        <w:t xml:space="preserve"> </w:t>
      </w:r>
      <w:r w:rsidR="00CB642B" w:rsidRPr="00887FB1">
        <w:rPr>
          <w:sz w:val="20"/>
        </w:rPr>
        <w:t>(HSBC. 40-34-33. Acc: 81482203).</w:t>
      </w:r>
    </w:p>
    <w:tbl>
      <w:tblPr>
        <w:tblW w:w="8780" w:type="dxa"/>
        <w:tblInd w:w="1129" w:type="dxa"/>
        <w:tblLook w:val="04A0" w:firstRow="1" w:lastRow="0" w:firstColumn="1" w:lastColumn="0" w:noHBand="0" w:noVBand="1"/>
      </w:tblPr>
      <w:tblGrid>
        <w:gridCol w:w="2552"/>
        <w:gridCol w:w="3118"/>
        <w:gridCol w:w="1077"/>
        <w:gridCol w:w="899"/>
        <w:gridCol w:w="1134"/>
      </w:tblGrid>
      <w:tr w:rsidR="000D1E09" w:rsidRPr="000D1E09" w:rsidTr="00887FB1">
        <w:trPr>
          <w:trHeight w:val="540"/>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Payee</w:t>
            </w:r>
          </w:p>
        </w:tc>
        <w:tc>
          <w:tcPr>
            <w:tcW w:w="3118" w:type="dxa"/>
            <w:tcBorders>
              <w:top w:val="single" w:sz="4" w:space="0" w:color="auto"/>
              <w:left w:val="nil"/>
              <w:bottom w:val="single" w:sz="4" w:space="0" w:color="auto"/>
              <w:right w:val="single" w:sz="4" w:space="0" w:color="000000"/>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 xml:space="preserve">Amt </w:t>
            </w:r>
          </w:p>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w:t>
            </w:r>
          </w:p>
        </w:tc>
        <w:tc>
          <w:tcPr>
            <w:tcW w:w="899" w:type="dxa"/>
            <w:tcBorders>
              <w:top w:val="single" w:sz="4" w:space="0" w:color="auto"/>
              <w:left w:val="nil"/>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Receipt Method</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Account Reference</w:t>
            </w:r>
          </w:p>
        </w:tc>
      </w:tr>
      <w:tr w:rsidR="000D1E09" w:rsidRPr="000D1E09" w:rsidTr="00887FB1">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HSBC</w:t>
            </w:r>
          </w:p>
        </w:tc>
        <w:tc>
          <w:tcPr>
            <w:tcW w:w="3118" w:type="dxa"/>
            <w:tcBorders>
              <w:top w:val="single" w:sz="4" w:space="0" w:color="auto"/>
              <w:left w:val="nil"/>
              <w:bottom w:val="single" w:sz="4" w:space="0" w:color="auto"/>
              <w:right w:val="single" w:sz="4" w:space="0" w:color="000000"/>
            </w:tcBorders>
            <w:shd w:val="clear" w:color="auto" w:fill="auto"/>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Bank Interest</w:t>
            </w:r>
          </w:p>
        </w:tc>
        <w:tc>
          <w:tcPr>
            <w:tcW w:w="1077" w:type="dxa"/>
            <w:tcBorders>
              <w:top w:val="nil"/>
              <w:left w:val="nil"/>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right="-40" w:firstLine="0"/>
              <w:jc w:val="right"/>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0.72</w:t>
            </w:r>
          </w:p>
        </w:tc>
        <w:tc>
          <w:tcPr>
            <w:tcW w:w="899" w:type="dxa"/>
            <w:tcBorders>
              <w:top w:val="nil"/>
              <w:left w:val="nil"/>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BT</w:t>
            </w:r>
          </w:p>
        </w:tc>
        <w:tc>
          <w:tcPr>
            <w:tcW w:w="1134" w:type="dxa"/>
            <w:tcBorders>
              <w:top w:val="nil"/>
              <w:left w:val="nil"/>
              <w:bottom w:val="single" w:sz="4" w:space="0" w:color="auto"/>
              <w:right w:val="single" w:sz="4" w:space="0" w:color="auto"/>
            </w:tcBorders>
            <w:shd w:val="clear" w:color="auto" w:fill="auto"/>
            <w:noWrap/>
            <w:vAlign w:val="center"/>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R2001</w:t>
            </w:r>
          </w:p>
        </w:tc>
      </w:tr>
      <w:tr w:rsidR="000D1E09" w:rsidRPr="000D1E09" w:rsidTr="00887FB1">
        <w:trPr>
          <w:trHeight w:val="279"/>
        </w:trPr>
        <w:tc>
          <w:tcPr>
            <w:tcW w:w="2552" w:type="dxa"/>
            <w:tcBorders>
              <w:top w:val="nil"/>
              <w:left w:val="nil"/>
              <w:bottom w:val="nil"/>
              <w:right w:val="nil"/>
            </w:tcBorders>
            <w:shd w:val="clear" w:color="auto" w:fill="auto"/>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118" w:type="dxa"/>
            <w:tcBorders>
              <w:top w:val="single" w:sz="4" w:space="0" w:color="auto"/>
              <w:left w:val="nil"/>
              <w:bottom w:val="nil"/>
              <w:right w:val="single" w:sz="4" w:space="0" w:color="000000"/>
            </w:tcBorders>
            <w:shd w:val="clear" w:color="auto" w:fill="auto"/>
            <w:vAlign w:val="center"/>
            <w:hideMark/>
          </w:tcPr>
          <w:p w:rsidR="000D1E09" w:rsidRPr="000D1E09" w:rsidRDefault="000D1E09" w:rsidP="000D1E09">
            <w:pPr>
              <w:spacing w:before="0" w:after="0" w:line="240" w:lineRule="auto"/>
              <w:ind w:left="0" w:firstLine="0"/>
              <w:jc w:val="right"/>
              <w:rPr>
                <w:rFonts w:ascii="Calibri" w:eastAsia="Times New Roman" w:hAnsi="Calibri" w:cs="Times New Roman"/>
                <w:b/>
                <w:bCs/>
                <w:color w:val="auto"/>
                <w:sz w:val="20"/>
                <w:szCs w:val="20"/>
                <w:lang w:val="en-GB" w:eastAsia="en-GB"/>
              </w:rPr>
            </w:pPr>
            <w:r w:rsidRPr="000D1E09">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right="-18" w:firstLine="0"/>
              <w:jc w:val="right"/>
              <w:rPr>
                <w:rFonts w:ascii="Calibri" w:eastAsia="Times New Roman" w:hAnsi="Calibri" w:cs="Times New Roman"/>
                <w:b/>
                <w:bCs/>
                <w:color w:val="auto"/>
                <w:sz w:val="20"/>
                <w:szCs w:val="20"/>
                <w:lang w:val="en-GB" w:eastAsia="en-GB"/>
              </w:rPr>
            </w:pPr>
            <w:r w:rsidRPr="000D1E09">
              <w:rPr>
                <w:rFonts w:ascii="Calibri" w:eastAsia="Times New Roman" w:hAnsi="Calibri" w:cs="Times New Roman"/>
                <w:b/>
                <w:bCs/>
                <w:color w:val="auto"/>
                <w:sz w:val="20"/>
                <w:szCs w:val="20"/>
                <w:lang w:val="en-GB" w:eastAsia="en-GB"/>
              </w:rPr>
              <w:fldChar w:fldCharType="begin"/>
            </w:r>
            <w:r w:rsidRPr="000D1E09">
              <w:rPr>
                <w:rFonts w:ascii="Calibri" w:eastAsia="Times New Roman" w:hAnsi="Calibri" w:cs="Times New Roman"/>
                <w:b/>
                <w:bCs/>
                <w:color w:val="auto"/>
                <w:sz w:val="20"/>
                <w:szCs w:val="20"/>
                <w:lang w:val="en-GB" w:eastAsia="en-GB"/>
              </w:rPr>
              <w:instrText xml:space="preserve"> =SUM(ABOVE) </w:instrText>
            </w:r>
            <w:r w:rsidRPr="000D1E09">
              <w:rPr>
                <w:rFonts w:ascii="Calibri" w:eastAsia="Times New Roman" w:hAnsi="Calibri" w:cs="Times New Roman"/>
                <w:b/>
                <w:bCs/>
                <w:color w:val="auto"/>
                <w:sz w:val="20"/>
                <w:szCs w:val="20"/>
                <w:lang w:val="en-GB" w:eastAsia="en-GB"/>
              </w:rPr>
              <w:fldChar w:fldCharType="separate"/>
            </w:r>
            <w:r w:rsidRPr="000D1E09">
              <w:rPr>
                <w:rFonts w:ascii="Calibri" w:eastAsia="Times New Roman" w:hAnsi="Calibri" w:cs="Times New Roman"/>
                <w:b/>
                <w:bCs/>
                <w:noProof/>
                <w:color w:val="auto"/>
                <w:sz w:val="20"/>
                <w:szCs w:val="20"/>
                <w:lang w:val="en-GB" w:eastAsia="en-GB"/>
              </w:rPr>
              <w:t>0.72</w:t>
            </w:r>
            <w:r w:rsidRPr="000D1E09">
              <w:rPr>
                <w:rFonts w:ascii="Calibri" w:eastAsia="Times New Roman" w:hAnsi="Calibri" w:cs="Times New Roman"/>
                <w:b/>
                <w:bCs/>
                <w:color w:val="auto"/>
                <w:sz w:val="20"/>
                <w:szCs w:val="20"/>
                <w:lang w:val="en-GB" w:eastAsia="en-GB"/>
              </w:rPr>
              <w:fldChar w:fldCharType="end"/>
            </w:r>
          </w:p>
        </w:tc>
        <w:tc>
          <w:tcPr>
            <w:tcW w:w="899" w:type="dxa"/>
            <w:tcBorders>
              <w:top w:val="nil"/>
              <w:left w:val="nil"/>
              <w:bottom w:val="nil"/>
              <w:right w:val="nil"/>
            </w:tcBorders>
            <w:shd w:val="clear" w:color="auto" w:fill="auto"/>
            <w:vAlign w:val="center"/>
            <w:hideMark/>
          </w:tcPr>
          <w:p w:rsidR="000D1E09" w:rsidRPr="000D1E09" w:rsidRDefault="000D1E09" w:rsidP="000D1E09">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134" w:type="dxa"/>
            <w:tcBorders>
              <w:top w:val="nil"/>
              <w:left w:val="nil"/>
              <w:bottom w:val="nil"/>
              <w:right w:val="nil"/>
            </w:tcBorders>
            <w:shd w:val="clear" w:color="auto" w:fill="auto"/>
            <w:noWrap/>
            <w:vAlign w:val="center"/>
            <w:hideMark/>
          </w:tcPr>
          <w:p w:rsidR="000D1E09" w:rsidRPr="000D1E09" w:rsidRDefault="000D1E09" w:rsidP="000D1E09">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887FB1" w:rsidRDefault="00887FB1" w:rsidP="00887FB1">
      <w:pPr>
        <w:spacing w:before="0" w:after="0" w:line="240" w:lineRule="auto"/>
        <w:ind w:left="360" w:firstLine="774"/>
        <w:rPr>
          <w:rFonts w:ascii="Calibri" w:eastAsia="Calibri" w:hAnsi="Calibri" w:cs="Times New Roman"/>
          <w:i/>
          <w:color w:val="auto"/>
          <w:szCs w:val="22"/>
          <w:lang w:val="en-GB"/>
        </w:rPr>
      </w:pPr>
      <w:r w:rsidRPr="00887FB1">
        <w:rPr>
          <w:rFonts w:ascii="Calibri" w:eastAsia="Calibri" w:hAnsi="Calibri" w:cs="Times New Roman"/>
          <w:color w:val="auto"/>
          <w:sz w:val="20"/>
          <w:szCs w:val="22"/>
          <w:lang w:val="en-GB"/>
        </w:rPr>
        <w:t>10.1.7</w:t>
      </w:r>
      <w:r>
        <w:rPr>
          <w:rFonts w:ascii="Calibri" w:eastAsia="Calibri" w:hAnsi="Calibri" w:cs="Times New Roman"/>
          <w:i/>
          <w:color w:val="auto"/>
          <w:szCs w:val="22"/>
          <w:lang w:val="en-GB"/>
        </w:rPr>
        <w:t xml:space="preserve">. </w:t>
      </w:r>
      <w:r w:rsidR="00FA6C8E" w:rsidRPr="00887FB1">
        <w:rPr>
          <w:rFonts w:ascii="Calibri" w:eastAsia="Calibri" w:hAnsi="Calibri" w:cs="Times New Roman"/>
          <w:i/>
          <w:color w:val="auto"/>
          <w:szCs w:val="22"/>
          <w:lang w:val="en-GB"/>
        </w:rPr>
        <w:t>Accounts Combined.</w:t>
      </w:r>
    </w:p>
    <w:tbl>
      <w:tblPr>
        <w:tblW w:w="6662" w:type="dxa"/>
        <w:tblInd w:w="1129" w:type="dxa"/>
        <w:tblLook w:val="04A0" w:firstRow="1" w:lastRow="0" w:firstColumn="1" w:lastColumn="0" w:noHBand="0" w:noVBand="1"/>
      </w:tblPr>
      <w:tblGrid>
        <w:gridCol w:w="2552"/>
        <w:gridCol w:w="1134"/>
        <w:gridCol w:w="2976"/>
      </w:tblGrid>
      <w:tr w:rsidR="000D1E09" w:rsidRPr="000D1E09" w:rsidTr="00887FB1">
        <w:trPr>
          <w:trHeight w:val="279"/>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bookmarkStart w:id="1" w:name="RANGE!A44"/>
            <w:r w:rsidRPr="000D1E09">
              <w:rPr>
                <w:rFonts w:ascii="Calibri" w:eastAsia="Times New Roman" w:hAnsi="Calibri" w:cs="Times New Roman"/>
                <w:color w:val="auto"/>
                <w:sz w:val="20"/>
                <w:szCs w:val="20"/>
                <w:lang w:val="en-GB" w:eastAsia="en-GB"/>
              </w:rPr>
              <w:t>Account</w:t>
            </w:r>
            <w:bookmarkEnd w:id="1"/>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Amt</w:t>
            </w:r>
          </w:p>
          <w:p w:rsidR="000D1E09" w:rsidRPr="000D1E09" w:rsidRDefault="000D1E09" w:rsidP="000D1E09">
            <w:pPr>
              <w:spacing w:before="0" w:after="0" w:line="240" w:lineRule="auto"/>
              <w:ind w:left="0" w:firstLine="0"/>
              <w:jc w:val="center"/>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w:t>
            </w:r>
          </w:p>
        </w:tc>
        <w:tc>
          <w:tcPr>
            <w:tcW w:w="2976" w:type="dxa"/>
            <w:tcBorders>
              <w:top w:val="single" w:sz="4" w:space="0" w:color="auto"/>
              <w:left w:val="nil"/>
              <w:bottom w:val="single" w:sz="4" w:space="0" w:color="auto"/>
              <w:right w:val="single" w:sz="4" w:space="0" w:color="auto"/>
            </w:tcBorders>
            <w:shd w:val="clear" w:color="000000" w:fill="F2F2F2"/>
            <w:vAlign w:val="center"/>
          </w:tcPr>
          <w:p w:rsidR="000D1E09" w:rsidRPr="000D1E09" w:rsidRDefault="000D1E09" w:rsidP="000D1E09">
            <w:pPr>
              <w:spacing w:before="0" w:after="0" w:line="240" w:lineRule="auto"/>
              <w:ind w:left="0" w:firstLine="0"/>
              <w:jc w:val="center"/>
              <w:rPr>
                <w:rFonts w:ascii="Calibri" w:eastAsia="Times New Roman" w:hAnsi="Calibri" w:cs="Times New Roman"/>
                <w:color w:val="auto"/>
                <w:sz w:val="16"/>
                <w:szCs w:val="20"/>
                <w:lang w:val="en-GB" w:eastAsia="en-GB"/>
              </w:rPr>
            </w:pPr>
            <w:r w:rsidRPr="000D1E09">
              <w:rPr>
                <w:rFonts w:ascii="Calibri" w:eastAsia="Times New Roman" w:hAnsi="Calibri" w:cs="Times New Roman"/>
                <w:color w:val="auto"/>
                <w:sz w:val="20"/>
                <w:szCs w:val="20"/>
                <w:lang w:val="en-GB" w:eastAsia="en-GB"/>
              </w:rPr>
              <w:t>Comments</w:t>
            </w:r>
          </w:p>
        </w:tc>
      </w:tr>
      <w:tr w:rsidR="000D1E09" w:rsidRPr="000D1E09" w:rsidTr="00887FB1">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Precept Account.</w:t>
            </w:r>
          </w:p>
        </w:tc>
        <w:tc>
          <w:tcPr>
            <w:tcW w:w="1134" w:type="dxa"/>
            <w:tcBorders>
              <w:top w:val="nil"/>
              <w:left w:val="nil"/>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jc w:val="right"/>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14,909.12</w:t>
            </w:r>
          </w:p>
        </w:tc>
        <w:tc>
          <w:tcPr>
            <w:tcW w:w="2976" w:type="dxa"/>
            <w:tcBorders>
              <w:top w:val="nil"/>
              <w:left w:val="nil"/>
              <w:bottom w:val="single" w:sz="4" w:space="0" w:color="auto"/>
              <w:right w:val="single" w:sz="4" w:space="0" w:color="auto"/>
            </w:tcBorders>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16"/>
                <w:szCs w:val="20"/>
                <w:lang w:val="en-GB" w:eastAsia="en-GB"/>
              </w:rPr>
            </w:pPr>
            <w:r w:rsidRPr="000D1E09">
              <w:rPr>
                <w:rFonts w:ascii="Calibri" w:eastAsia="Times New Roman" w:hAnsi="Calibri" w:cs="Times New Roman"/>
                <w:color w:val="auto"/>
                <w:sz w:val="16"/>
                <w:szCs w:val="20"/>
                <w:lang w:val="en-GB" w:eastAsia="en-GB"/>
              </w:rPr>
              <w:t>£6,404.22. Playground</w:t>
            </w:r>
          </w:p>
        </w:tc>
      </w:tr>
      <w:tr w:rsidR="000D1E09" w:rsidRPr="000D1E09" w:rsidTr="00887FB1">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 xml:space="preserve">Cemetery Account.  </w:t>
            </w:r>
          </w:p>
        </w:tc>
        <w:tc>
          <w:tcPr>
            <w:tcW w:w="1134" w:type="dxa"/>
            <w:tcBorders>
              <w:top w:val="nil"/>
              <w:left w:val="nil"/>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jc w:val="right"/>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2,881.70</w:t>
            </w:r>
          </w:p>
        </w:tc>
        <w:tc>
          <w:tcPr>
            <w:tcW w:w="2976" w:type="dxa"/>
            <w:tcBorders>
              <w:top w:val="nil"/>
              <w:left w:val="nil"/>
              <w:bottom w:val="single" w:sz="4" w:space="0" w:color="auto"/>
              <w:right w:val="single" w:sz="4" w:space="0" w:color="auto"/>
            </w:tcBorders>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16"/>
                <w:szCs w:val="20"/>
                <w:lang w:val="en-GB" w:eastAsia="en-GB"/>
              </w:rPr>
            </w:pPr>
          </w:p>
        </w:tc>
      </w:tr>
      <w:tr w:rsidR="000D1E09" w:rsidRPr="000D1E09" w:rsidTr="00887FB1">
        <w:trPr>
          <w:trHeight w:val="279"/>
        </w:trPr>
        <w:tc>
          <w:tcPr>
            <w:tcW w:w="2552" w:type="dxa"/>
            <w:vMerge w:val="restart"/>
            <w:tcBorders>
              <w:top w:val="nil"/>
              <w:left w:val="single" w:sz="4" w:space="0" w:color="auto"/>
              <w:right w:val="single" w:sz="4" w:space="0" w:color="auto"/>
            </w:tcBorders>
            <w:shd w:val="clear" w:color="auto" w:fill="auto"/>
            <w:vAlign w:val="center"/>
            <w:hideMark/>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 xml:space="preserve">BMM Account.  </w:t>
            </w:r>
          </w:p>
        </w:tc>
        <w:tc>
          <w:tcPr>
            <w:tcW w:w="1134" w:type="dxa"/>
            <w:vMerge w:val="restart"/>
            <w:tcBorders>
              <w:top w:val="nil"/>
              <w:left w:val="nil"/>
              <w:right w:val="single" w:sz="4" w:space="0" w:color="auto"/>
            </w:tcBorders>
            <w:shd w:val="clear" w:color="auto" w:fill="auto"/>
            <w:vAlign w:val="center"/>
          </w:tcPr>
          <w:p w:rsidR="000D1E09" w:rsidRPr="000D1E09" w:rsidRDefault="000D1E09" w:rsidP="000D1E09">
            <w:pPr>
              <w:spacing w:before="0" w:after="0" w:line="240" w:lineRule="auto"/>
              <w:ind w:left="0" w:firstLine="0"/>
              <w:jc w:val="right"/>
              <w:rPr>
                <w:rFonts w:ascii="Calibri" w:eastAsia="Times New Roman" w:hAnsi="Calibri" w:cs="Times New Roman"/>
                <w:color w:val="auto"/>
                <w:sz w:val="20"/>
                <w:szCs w:val="20"/>
                <w:lang w:val="en-GB" w:eastAsia="en-GB"/>
              </w:rPr>
            </w:pPr>
            <w:r w:rsidRPr="000D1E09">
              <w:rPr>
                <w:rFonts w:ascii="Calibri" w:eastAsia="Times New Roman" w:hAnsi="Calibri" w:cs="Times New Roman"/>
                <w:color w:val="auto"/>
                <w:sz w:val="20"/>
                <w:szCs w:val="20"/>
                <w:lang w:val="en-GB" w:eastAsia="en-GB"/>
              </w:rPr>
              <w:t>28,546.92</w:t>
            </w:r>
          </w:p>
        </w:tc>
        <w:tc>
          <w:tcPr>
            <w:tcW w:w="2976" w:type="dxa"/>
            <w:tcBorders>
              <w:top w:val="single" w:sz="4" w:space="0" w:color="auto"/>
              <w:left w:val="nil"/>
              <w:bottom w:val="dotted" w:sz="4" w:space="0" w:color="auto"/>
              <w:right w:val="single" w:sz="4" w:space="0" w:color="auto"/>
            </w:tcBorders>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16"/>
                <w:szCs w:val="20"/>
                <w:lang w:val="en-GB" w:eastAsia="en-GB"/>
              </w:rPr>
            </w:pPr>
            <w:r w:rsidRPr="000D1E09">
              <w:rPr>
                <w:rFonts w:ascii="Calibri" w:eastAsia="Times New Roman" w:hAnsi="Calibri" w:cs="Times New Roman"/>
                <w:color w:val="auto"/>
                <w:sz w:val="16"/>
                <w:szCs w:val="20"/>
                <w:lang w:val="en-GB" w:eastAsia="en-GB"/>
              </w:rPr>
              <w:t>£1,000.00. Cemetery Levelling.</w:t>
            </w:r>
          </w:p>
        </w:tc>
      </w:tr>
      <w:tr w:rsidR="000D1E09" w:rsidRPr="000D1E09" w:rsidTr="00887FB1">
        <w:trPr>
          <w:trHeight w:val="279"/>
        </w:trPr>
        <w:tc>
          <w:tcPr>
            <w:tcW w:w="2552" w:type="dxa"/>
            <w:vMerge/>
            <w:tcBorders>
              <w:left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p>
        </w:tc>
        <w:tc>
          <w:tcPr>
            <w:tcW w:w="1134" w:type="dxa"/>
            <w:vMerge/>
            <w:tcBorders>
              <w:left w:val="nil"/>
              <w:right w:val="single" w:sz="4" w:space="0" w:color="auto"/>
            </w:tcBorders>
            <w:shd w:val="clear" w:color="auto" w:fill="auto"/>
            <w:vAlign w:val="center"/>
          </w:tcPr>
          <w:p w:rsidR="000D1E09" w:rsidRPr="000D1E09" w:rsidRDefault="000D1E09" w:rsidP="000D1E09">
            <w:pPr>
              <w:spacing w:before="0" w:after="0" w:line="240" w:lineRule="auto"/>
              <w:ind w:left="0" w:firstLine="0"/>
              <w:jc w:val="right"/>
              <w:rPr>
                <w:rFonts w:ascii="Calibri" w:eastAsia="Times New Roman" w:hAnsi="Calibri" w:cs="Times New Roman"/>
                <w:color w:val="auto"/>
                <w:sz w:val="20"/>
                <w:szCs w:val="20"/>
                <w:lang w:val="en-GB" w:eastAsia="en-GB"/>
              </w:rPr>
            </w:pPr>
          </w:p>
        </w:tc>
        <w:tc>
          <w:tcPr>
            <w:tcW w:w="2976" w:type="dxa"/>
            <w:tcBorders>
              <w:top w:val="dotted" w:sz="4" w:space="0" w:color="auto"/>
              <w:left w:val="nil"/>
              <w:bottom w:val="dotted" w:sz="4" w:space="0" w:color="auto"/>
              <w:right w:val="single" w:sz="4" w:space="0" w:color="auto"/>
            </w:tcBorders>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16"/>
                <w:szCs w:val="20"/>
                <w:lang w:val="en-GB" w:eastAsia="en-GB"/>
              </w:rPr>
            </w:pPr>
            <w:r w:rsidRPr="000D1E09">
              <w:rPr>
                <w:rFonts w:ascii="Calibri" w:eastAsia="Times New Roman" w:hAnsi="Calibri" w:cs="Times New Roman"/>
                <w:color w:val="auto"/>
                <w:sz w:val="16"/>
                <w:szCs w:val="20"/>
                <w:lang w:val="en-GB" w:eastAsia="en-GB"/>
              </w:rPr>
              <w:t>£22,000.00. Playground.</w:t>
            </w:r>
          </w:p>
        </w:tc>
      </w:tr>
      <w:tr w:rsidR="000D1E09" w:rsidRPr="000D1E09" w:rsidTr="00887FB1">
        <w:trPr>
          <w:trHeight w:val="279"/>
        </w:trPr>
        <w:tc>
          <w:tcPr>
            <w:tcW w:w="2552" w:type="dxa"/>
            <w:vMerge/>
            <w:tcBorders>
              <w:left w:val="single" w:sz="4" w:space="0" w:color="auto"/>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20"/>
                <w:szCs w:val="20"/>
                <w:lang w:val="en-GB" w:eastAsia="en-GB"/>
              </w:rPr>
            </w:pPr>
          </w:p>
        </w:tc>
        <w:tc>
          <w:tcPr>
            <w:tcW w:w="1134" w:type="dxa"/>
            <w:vMerge/>
            <w:tcBorders>
              <w:left w:val="nil"/>
              <w:bottom w:val="single" w:sz="4" w:space="0" w:color="auto"/>
              <w:right w:val="single" w:sz="4" w:space="0" w:color="auto"/>
            </w:tcBorders>
            <w:shd w:val="clear" w:color="auto" w:fill="auto"/>
            <w:vAlign w:val="center"/>
          </w:tcPr>
          <w:p w:rsidR="000D1E09" w:rsidRPr="000D1E09" w:rsidRDefault="000D1E09" w:rsidP="000D1E09">
            <w:pPr>
              <w:spacing w:before="0" w:after="0" w:line="240" w:lineRule="auto"/>
              <w:ind w:left="0" w:firstLine="0"/>
              <w:jc w:val="right"/>
              <w:rPr>
                <w:rFonts w:ascii="Calibri" w:eastAsia="Times New Roman" w:hAnsi="Calibri" w:cs="Times New Roman"/>
                <w:color w:val="auto"/>
                <w:sz w:val="20"/>
                <w:szCs w:val="20"/>
                <w:lang w:val="en-GB" w:eastAsia="en-GB"/>
              </w:rPr>
            </w:pPr>
          </w:p>
        </w:tc>
        <w:tc>
          <w:tcPr>
            <w:tcW w:w="2976" w:type="dxa"/>
            <w:tcBorders>
              <w:top w:val="dotted" w:sz="4" w:space="0" w:color="auto"/>
              <w:left w:val="nil"/>
              <w:bottom w:val="single" w:sz="4" w:space="0" w:color="auto"/>
              <w:right w:val="single" w:sz="4" w:space="0" w:color="auto"/>
            </w:tcBorders>
            <w:vAlign w:val="center"/>
          </w:tcPr>
          <w:p w:rsidR="000D1E09" w:rsidRPr="000D1E09" w:rsidRDefault="000D1E09" w:rsidP="000D1E09">
            <w:pPr>
              <w:spacing w:before="0" w:after="0" w:line="240" w:lineRule="auto"/>
              <w:ind w:left="0" w:firstLine="0"/>
              <w:rPr>
                <w:rFonts w:ascii="Calibri" w:eastAsia="Times New Roman" w:hAnsi="Calibri" w:cs="Times New Roman"/>
                <w:color w:val="auto"/>
                <w:sz w:val="16"/>
                <w:szCs w:val="20"/>
                <w:lang w:val="en-GB" w:eastAsia="en-GB"/>
              </w:rPr>
            </w:pPr>
            <w:r w:rsidRPr="000D1E09">
              <w:rPr>
                <w:rFonts w:ascii="Calibri" w:eastAsia="Times New Roman" w:hAnsi="Calibri" w:cs="Times New Roman"/>
                <w:color w:val="auto"/>
                <w:sz w:val="16"/>
                <w:szCs w:val="20"/>
                <w:lang w:val="en-GB" w:eastAsia="en-GB"/>
              </w:rPr>
              <w:t>£5,546.92 Reserves.</w:t>
            </w:r>
          </w:p>
        </w:tc>
      </w:tr>
      <w:tr w:rsidR="000D1E09" w:rsidRPr="000D1E09" w:rsidTr="00887FB1">
        <w:trPr>
          <w:trHeight w:val="279"/>
        </w:trPr>
        <w:tc>
          <w:tcPr>
            <w:tcW w:w="2552" w:type="dxa"/>
            <w:tcBorders>
              <w:top w:val="nil"/>
              <w:left w:val="nil"/>
              <w:bottom w:val="nil"/>
              <w:right w:val="nil"/>
            </w:tcBorders>
            <w:shd w:val="clear" w:color="auto" w:fill="auto"/>
            <w:vAlign w:val="center"/>
            <w:hideMark/>
          </w:tcPr>
          <w:p w:rsidR="000D1E09" w:rsidRPr="000D1E09" w:rsidRDefault="000D1E09" w:rsidP="000D1E09">
            <w:pPr>
              <w:spacing w:before="0" w:after="0" w:line="240" w:lineRule="auto"/>
              <w:ind w:left="0" w:firstLine="0"/>
              <w:jc w:val="right"/>
              <w:rPr>
                <w:rFonts w:ascii="Calibri" w:eastAsia="Times New Roman" w:hAnsi="Calibri" w:cs="Times New Roman"/>
                <w:b/>
                <w:bCs/>
                <w:color w:val="auto"/>
                <w:sz w:val="20"/>
                <w:szCs w:val="20"/>
                <w:lang w:val="en-GB" w:eastAsia="en-GB"/>
              </w:rPr>
            </w:pPr>
            <w:r w:rsidRPr="000D1E09">
              <w:rPr>
                <w:rFonts w:ascii="Calibri" w:eastAsia="Times New Roman" w:hAnsi="Calibri" w:cs="Times New Roman"/>
                <w:b/>
                <w:bCs/>
                <w:color w:val="auto"/>
                <w:sz w:val="20"/>
                <w:szCs w:val="20"/>
                <w:lang w:val="en-GB" w:eastAsia="en-GB"/>
              </w:rPr>
              <w:t>Total</w:t>
            </w:r>
          </w:p>
        </w:tc>
        <w:tc>
          <w:tcPr>
            <w:tcW w:w="1134" w:type="dxa"/>
            <w:tcBorders>
              <w:top w:val="single" w:sz="4" w:space="0" w:color="auto"/>
              <w:left w:val="single" w:sz="4" w:space="0" w:color="auto"/>
              <w:bottom w:val="single" w:sz="4" w:space="0" w:color="auto"/>
              <w:right w:val="single" w:sz="4" w:space="0" w:color="auto"/>
            </w:tcBorders>
            <w:shd w:val="clear" w:color="000000" w:fill="F2F2F2"/>
            <w:vAlign w:val="center"/>
          </w:tcPr>
          <w:p w:rsidR="000D1E09" w:rsidRPr="000D1E09" w:rsidRDefault="000D1E09" w:rsidP="000D1E09">
            <w:pPr>
              <w:spacing w:before="0" w:after="0" w:line="240" w:lineRule="auto"/>
              <w:ind w:left="0" w:firstLine="0"/>
              <w:jc w:val="right"/>
              <w:rPr>
                <w:rFonts w:ascii="Calibri" w:eastAsia="Times New Roman" w:hAnsi="Calibri" w:cs="Times New Roman"/>
                <w:b/>
                <w:bCs/>
                <w:color w:val="auto"/>
                <w:sz w:val="20"/>
                <w:szCs w:val="20"/>
                <w:lang w:val="en-GB" w:eastAsia="en-GB"/>
              </w:rPr>
            </w:pPr>
            <w:r w:rsidRPr="000D1E09">
              <w:rPr>
                <w:rFonts w:ascii="Calibri" w:eastAsia="Times New Roman" w:hAnsi="Calibri" w:cs="Times New Roman"/>
                <w:b/>
                <w:bCs/>
                <w:color w:val="auto"/>
                <w:sz w:val="20"/>
                <w:szCs w:val="20"/>
                <w:lang w:val="en-GB" w:eastAsia="en-GB"/>
              </w:rPr>
              <w:fldChar w:fldCharType="begin"/>
            </w:r>
            <w:r w:rsidRPr="000D1E09">
              <w:rPr>
                <w:rFonts w:ascii="Calibri" w:eastAsia="Times New Roman" w:hAnsi="Calibri" w:cs="Times New Roman"/>
                <w:b/>
                <w:bCs/>
                <w:color w:val="auto"/>
                <w:sz w:val="20"/>
                <w:szCs w:val="20"/>
                <w:lang w:val="en-GB" w:eastAsia="en-GB"/>
              </w:rPr>
              <w:instrText xml:space="preserve"> =SUM(ABOVE) </w:instrText>
            </w:r>
            <w:r w:rsidRPr="000D1E09">
              <w:rPr>
                <w:rFonts w:ascii="Calibri" w:eastAsia="Times New Roman" w:hAnsi="Calibri" w:cs="Times New Roman"/>
                <w:b/>
                <w:bCs/>
                <w:color w:val="auto"/>
                <w:sz w:val="20"/>
                <w:szCs w:val="20"/>
                <w:lang w:val="en-GB" w:eastAsia="en-GB"/>
              </w:rPr>
              <w:fldChar w:fldCharType="separate"/>
            </w:r>
            <w:r w:rsidRPr="000D1E09">
              <w:rPr>
                <w:rFonts w:ascii="Calibri" w:eastAsia="Times New Roman" w:hAnsi="Calibri" w:cs="Times New Roman"/>
                <w:b/>
                <w:bCs/>
                <w:noProof/>
                <w:color w:val="auto"/>
                <w:sz w:val="20"/>
                <w:szCs w:val="20"/>
                <w:lang w:val="en-GB" w:eastAsia="en-GB"/>
              </w:rPr>
              <w:t>46,882.21</w:t>
            </w:r>
            <w:r w:rsidRPr="000D1E09">
              <w:rPr>
                <w:rFonts w:ascii="Calibri" w:eastAsia="Times New Roman" w:hAnsi="Calibri" w:cs="Times New Roman"/>
                <w:b/>
                <w:bCs/>
                <w:color w:val="auto"/>
                <w:sz w:val="20"/>
                <w:szCs w:val="20"/>
                <w:lang w:val="en-GB" w:eastAsia="en-GB"/>
              </w:rPr>
              <w:fldChar w:fldCharType="end"/>
            </w:r>
          </w:p>
        </w:tc>
        <w:tc>
          <w:tcPr>
            <w:tcW w:w="2976" w:type="dxa"/>
            <w:tcBorders>
              <w:top w:val="single" w:sz="4" w:space="0" w:color="auto"/>
              <w:left w:val="single" w:sz="4" w:space="0" w:color="auto"/>
            </w:tcBorders>
            <w:shd w:val="clear" w:color="auto" w:fill="auto"/>
          </w:tcPr>
          <w:p w:rsidR="000D1E09" w:rsidRPr="000D1E09" w:rsidRDefault="000D1E09" w:rsidP="000D1E09">
            <w:pPr>
              <w:spacing w:before="0" w:after="0" w:line="240" w:lineRule="auto"/>
              <w:ind w:left="0" w:firstLine="0"/>
              <w:jc w:val="right"/>
              <w:rPr>
                <w:rFonts w:ascii="Calibri" w:eastAsia="Times New Roman" w:hAnsi="Calibri" w:cs="Times New Roman"/>
                <w:b/>
                <w:bCs/>
                <w:color w:val="auto"/>
                <w:sz w:val="16"/>
                <w:szCs w:val="20"/>
                <w:lang w:val="en-GB" w:eastAsia="en-GB"/>
              </w:rPr>
            </w:pPr>
          </w:p>
        </w:tc>
      </w:tr>
    </w:tbl>
    <w:p w:rsidR="00741451" w:rsidRPr="00741451" w:rsidRDefault="00741451" w:rsidP="00741451">
      <w:pPr>
        <w:spacing w:before="0" w:after="0" w:line="240" w:lineRule="auto"/>
        <w:ind w:firstLine="0"/>
        <w:rPr>
          <w:rFonts w:ascii="Calibri" w:eastAsia="Calibri" w:hAnsi="Calibri" w:cs="Times New Roman"/>
          <w:color w:val="auto"/>
          <w:sz w:val="16"/>
          <w:szCs w:val="22"/>
          <w:lang w:val="en-GB"/>
        </w:rPr>
      </w:pPr>
    </w:p>
    <w:p w:rsidR="00FA6C8E" w:rsidRPr="00741451" w:rsidRDefault="00887FB1" w:rsidP="00741451">
      <w:pPr>
        <w:spacing w:before="0" w:after="0" w:line="240" w:lineRule="auto"/>
        <w:ind w:firstLine="0"/>
        <w:rPr>
          <w:rFonts w:ascii="Calibri" w:eastAsia="Calibri" w:hAnsi="Calibri" w:cs="Times New Roman"/>
          <w:color w:val="auto"/>
          <w:sz w:val="16"/>
          <w:szCs w:val="22"/>
          <w:lang w:val="en-GB"/>
        </w:rPr>
      </w:pPr>
      <w:r w:rsidRPr="00887FB1">
        <w:rPr>
          <w:rFonts w:ascii="Calibri" w:eastAsia="Calibri" w:hAnsi="Calibri" w:cs="Times New Roman"/>
          <w:color w:val="auto"/>
          <w:sz w:val="20"/>
          <w:szCs w:val="22"/>
          <w:lang w:val="en-GB"/>
        </w:rPr>
        <w:t>10.2</w:t>
      </w:r>
      <w:r>
        <w:rPr>
          <w:rFonts w:ascii="Calibri" w:eastAsia="Calibri" w:hAnsi="Calibri" w:cs="Times New Roman"/>
          <w:i/>
          <w:color w:val="auto"/>
          <w:szCs w:val="22"/>
          <w:lang w:val="en-GB"/>
        </w:rPr>
        <w:t xml:space="preserve">. </w:t>
      </w:r>
      <w:r w:rsidR="00FA6C8E" w:rsidRPr="00741451">
        <w:rPr>
          <w:rFonts w:ascii="Calibri" w:eastAsia="Calibri" w:hAnsi="Calibri" w:cs="Times New Roman"/>
          <w:i/>
          <w:color w:val="auto"/>
          <w:szCs w:val="22"/>
          <w:lang w:val="en-GB"/>
        </w:rPr>
        <w:t>Applications for Funding.</w:t>
      </w:r>
      <w:r w:rsidR="00FA6C8E" w:rsidRPr="00741451">
        <w:rPr>
          <w:rFonts w:ascii="Calibri" w:eastAsia="Calibri" w:hAnsi="Calibri" w:cs="Times New Roman"/>
          <w:color w:val="auto"/>
          <w:szCs w:val="22"/>
          <w:lang w:val="en-GB"/>
        </w:rPr>
        <w:t xml:space="preserve"> </w:t>
      </w:r>
      <w:r w:rsidR="00FA6C8E" w:rsidRPr="00741451">
        <w:rPr>
          <w:rFonts w:ascii="Calibri" w:eastAsia="Calibri" w:hAnsi="Calibri" w:cs="Times New Roman"/>
          <w:color w:val="auto"/>
          <w:sz w:val="16"/>
          <w:szCs w:val="22"/>
          <w:lang w:val="en-GB"/>
        </w:rPr>
        <w:t>(The current Standing Instruction is that the Council is unable to entertain such requests).</w:t>
      </w:r>
    </w:p>
    <w:p w:rsidR="00FA6C8E" w:rsidRPr="002E6FB2" w:rsidRDefault="002E6FB2" w:rsidP="002E6FB2">
      <w:pPr>
        <w:spacing w:before="0" w:after="0" w:line="240" w:lineRule="auto"/>
        <w:ind w:left="1134" w:firstLine="0"/>
        <w:rPr>
          <w:rFonts w:ascii="Calibri" w:eastAsia="Calibri" w:hAnsi="Calibri" w:cs="Times New Roman"/>
          <w:color w:val="auto"/>
          <w:szCs w:val="22"/>
          <w:lang w:val="en-GB"/>
        </w:rPr>
      </w:pPr>
      <w:r w:rsidRPr="002E6FB2">
        <w:rPr>
          <w:rFonts w:ascii="Calibri" w:eastAsia="Calibri" w:hAnsi="Calibri" w:cs="Times New Roman"/>
          <w:color w:val="auto"/>
          <w:sz w:val="20"/>
          <w:szCs w:val="22"/>
          <w:lang w:val="en-GB"/>
        </w:rPr>
        <w:t>10.2.1</w:t>
      </w:r>
      <w:r>
        <w:rPr>
          <w:rFonts w:ascii="Calibri" w:eastAsia="Calibri" w:hAnsi="Calibri" w:cs="Times New Roman"/>
          <w:color w:val="auto"/>
          <w:szCs w:val="22"/>
          <w:lang w:val="en-GB"/>
        </w:rPr>
        <w:t xml:space="preserve">. </w:t>
      </w:r>
      <w:r w:rsidR="00C64272" w:rsidRPr="002E6FB2">
        <w:rPr>
          <w:rFonts w:ascii="Calibri" w:eastAsia="Calibri" w:hAnsi="Calibri" w:cs="Times New Roman"/>
          <w:color w:val="auto"/>
          <w:szCs w:val="22"/>
          <w:lang w:val="en-GB"/>
        </w:rPr>
        <w:t>None</w:t>
      </w:r>
      <w:r w:rsidR="00FA6C8E" w:rsidRPr="002E6FB2">
        <w:rPr>
          <w:rFonts w:ascii="Calibri" w:eastAsia="Calibri" w:hAnsi="Calibri" w:cs="Times New Roman"/>
          <w:color w:val="auto"/>
          <w:szCs w:val="22"/>
          <w:lang w:val="en-GB"/>
        </w:rPr>
        <w:t>.</w:t>
      </w:r>
    </w:p>
    <w:p w:rsidR="00AB072B" w:rsidRPr="00DE3DE6" w:rsidRDefault="00AB072B" w:rsidP="00DE3DE6">
      <w:pPr>
        <w:pStyle w:val="NoSpacing"/>
      </w:pPr>
    </w:p>
    <w:p w:rsidR="005D5F28" w:rsidRDefault="005D5F28" w:rsidP="003E622C">
      <w:pPr>
        <w:pStyle w:val="ListParagraph"/>
        <w:numPr>
          <w:ilvl w:val="0"/>
          <w:numId w:val="38"/>
        </w:numPr>
        <w:spacing w:before="0" w:after="0" w:line="240" w:lineRule="auto"/>
        <w:rPr>
          <w:rFonts w:ascii="Calibri" w:eastAsia="Calibri" w:hAnsi="Calibri" w:cs="Times New Roman"/>
          <w:b/>
          <w:i/>
          <w:color w:val="auto"/>
          <w:szCs w:val="22"/>
          <w:lang w:val="en-GB"/>
        </w:rPr>
      </w:pPr>
      <w:r w:rsidRPr="005D5F28">
        <w:rPr>
          <w:rFonts w:ascii="Calibri" w:eastAsia="Calibri" w:hAnsi="Calibri" w:cs="Times New Roman"/>
          <w:b/>
          <w:i/>
          <w:color w:val="auto"/>
          <w:szCs w:val="22"/>
          <w:lang w:val="en-GB"/>
        </w:rPr>
        <w:t>Public Convenience.</w:t>
      </w:r>
    </w:p>
    <w:p w:rsidR="005D5F28" w:rsidRPr="003E622C" w:rsidRDefault="003E622C" w:rsidP="003E622C">
      <w:pPr>
        <w:spacing w:before="0" w:after="0" w:line="240" w:lineRule="auto"/>
        <w:ind w:firstLine="0"/>
        <w:rPr>
          <w:rFonts w:ascii="Calibri" w:eastAsia="Calibri" w:hAnsi="Calibri" w:cs="Times New Roman"/>
          <w:i/>
          <w:color w:val="auto"/>
          <w:szCs w:val="22"/>
          <w:lang w:val="en-GB"/>
        </w:rPr>
      </w:pPr>
      <w:r w:rsidRPr="003E622C">
        <w:rPr>
          <w:rFonts w:ascii="Calibri" w:eastAsia="Calibri" w:hAnsi="Calibri" w:cs="Times New Roman"/>
          <w:i/>
          <w:color w:val="auto"/>
          <w:sz w:val="20"/>
          <w:szCs w:val="22"/>
          <w:lang w:val="en-GB"/>
        </w:rPr>
        <w:t xml:space="preserve">11.1. </w:t>
      </w:r>
      <w:r w:rsidR="005D5F28" w:rsidRPr="003E622C">
        <w:rPr>
          <w:rFonts w:ascii="Calibri" w:eastAsia="Calibri" w:hAnsi="Calibri" w:cs="Times New Roman"/>
          <w:i/>
          <w:color w:val="auto"/>
          <w:szCs w:val="22"/>
          <w:lang w:val="en-GB"/>
        </w:rPr>
        <w:t>Financial Analysis.</w:t>
      </w:r>
    </w:p>
    <w:tbl>
      <w:tblPr>
        <w:tblW w:w="3969" w:type="dxa"/>
        <w:tblInd w:w="988" w:type="dxa"/>
        <w:tblLook w:val="04A0" w:firstRow="1" w:lastRow="0" w:firstColumn="1" w:lastColumn="0" w:noHBand="0" w:noVBand="1"/>
      </w:tblPr>
      <w:tblGrid>
        <w:gridCol w:w="2835"/>
        <w:gridCol w:w="1134"/>
      </w:tblGrid>
      <w:tr w:rsidR="00C72894" w:rsidRPr="00C72894" w:rsidTr="00427F4F">
        <w:trPr>
          <w:trHeight w:val="279"/>
        </w:trPr>
        <w:tc>
          <w:tcPr>
            <w:tcW w:w="283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72894" w:rsidRPr="00C72894" w:rsidRDefault="00C72894" w:rsidP="00C72894">
            <w:pPr>
              <w:spacing w:before="0" w:after="0" w:line="240" w:lineRule="auto"/>
              <w:ind w:left="0" w:firstLine="0"/>
              <w:rPr>
                <w:rFonts w:ascii="Calibri" w:eastAsia="Times New Roman" w:hAnsi="Calibri" w:cs="Times New Roman"/>
                <w:color w:val="auto"/>
                <w:sz w:val="20"/>
                <w:szCs w:val="20"/>
                <w:lang w:val="en-GB" w:eastAsia="en-GB"/>
              </w:rPr>
            </w:pPr>
            <w:bookmarkStart w:id="2" w:name="RANGE!A50"/>
            <w:r w:rsidRPr="00C72894">
              <w:rPr>
                <w:rFonts w:ascii="Calibri" w:eastAsia="Times New Roman" w:hAnsi="Calibri" w:cs="Times New Roman"/>
                <w:color w:val="auto"/>
                <w:sz w:val="20"/>
                <w:szCs w:val="20"/>
                <w:lang w:val="en-GB" w:eastAsia="en-GB"/>
              </w:rPr>
              <w:t> </w:t>
            </w:r>
            <w:bookmarkEnd w:id="2"/>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C72894" w:rsidRPr="00C72894" w:rsidRDefault="00C72894" w:rsidP="00C72894">
            <w:pPr>
              <w:spacing w:before="0" w:after="0" w:line="240" w:lineRule="auto"/>
              <w:ind w:left="0" w:firstLine="0"/>
              <w:jc w:val="center"/>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 xml:space="preserve">Amt </w:t>
            </w:r>
          </w:p>
          <w:p w:rsidR="00C72894" w:rsidRPr="00C72894" w:rsidRDefault="00C72894" w:rsidP="00C72894">
            <w:pPr>
              <w:spacing w:before="0" w:after="0" w:line="240" w:lineRule="auto"/>
              <w:ind w:left="0" w:firstLine="0"/>
              <w:jc w:val="center"/>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w:t>
            </w:r>
          </w:p>
        </w:tc>
      </w:tr>
      <w:tr w:rsidR="00C72894" w:rsidRPr="00C72894" w:rsidTr="00427F4F">
        <w:trPr>
          <w:trHeight w:val="279"/>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C72894" w:rsidRPr="00C72894" w:rsidRDefault="00C72894" w:rsidP="00C72894">
            <w:pPr>
              <w:spacing w:before="0" w:after="0" w:line="240" w:lineRule="auto"/>
              <w:ind w:left="0" w:firstLine="0"/>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Opening Balance as at 01.05.2021.</w:t>
            </w:r>
          </w:p>
        </w:tc>
        <w:tc>
          <w:tcPr>
            <w:tcW w:w="1134" w:type="dxa"/>
            <w:tcBorders>
              <w:top w:val="nil"/>
              <w:left w:val="nil"/>
              <w:bottom w:val="single" w:sz="4" w:space="0" w:color="auto"/>
              <w:right w:val="single" w:sz="4" w:space="0" w:color="auto"/>
            </w:tcBorders>
            <w:shd w:val="clear" w:color="auto" w:fill="auto"/>
            <w:vAlign w:val="center"/>
            <w:hideMark/>
          </w:tcPr>
          <w:p w:rsidR="00C72894" w:rsidRPr="00C72894" w:rsidRDefault="00C72894" w:rsidP="00C72894">
            <w:pPr>
              <w:spacing w:before="0" w:after="0" w:line="240" w:lineRule="auto"/>
              <w:ind w:left="0" w:firstLine="0"/>
              <w:jc w:val="right"/>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-5,413.21</w:t>
            </w:r>
          </w:p>
        </w:tc>
      </w:tr>
      <w:tr w:rsidR="00C72894" w:rsidRPr="00C72894" w:rsidTr="00427F4F">
        <w:trPr>
          <w:trHeight w:val="279"/>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C72894" w:rsidRPr="00C72894" w:rsidRDefault="00C72894" w:rsidP="00C72894">
            <w:pPr>
              <w:spacing w:before="0" w:after="0" w:line="240" w:lineRule="auto"/>
              <w:ind w:left="0" w:firstLine="0"/>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Expenditure June 2021.</w:t>
            </w:r>
          </w:p>
        </w:tc>
        <w:tc>
          <w:tcPr>
            <w:tcW w:w="1134" w:type="dxa"/>
            <w:tcBorders>
              <w:top w:val="nil"/>
              <w:left w:val="nil"/>
              <w:bottom w:val="single" w:sz="4" w:space="0" w:color="auto"/>
              <w:right w:val="single" w:sz="4" w:space="0" w:color="auto"/>
            </w:tcBorders>
            <w:shd w:val="clear" w:color="auto" w:fill="auto"/>
            <w:vAlign w:val="center"/>
          </w:tcPr>
          <w:p w:rsidR="00C72894" w:rsidRPr="00C72894" w:rsidRDefault="00C72894" w:rsidP="00C72894">
            <w:pPr>
              <w:spacing w:before="0" w:after="0" w:line="240" w:lineRule="auto"/>
              <w:ind w:left="0" w:firstLine="0"/>
              <w:jc w:val="right"/>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132.89</w:t>
            </w:r>
          </w:p>
        </w:tc>
      </w:tr>
      <w:tr w:rsidR="00C72894" w:rsidRPr="00C72894" w:rsidTr="00427F4F">
        <w:trPr>
          <w:trHeight w:val="279"/>
        </w:trPr>
        <w:tc>
          <w:tcPr>
            <w:tcW w:w="2835" w:type="dxa"/>
            <w:tcBorders>
              <w:top w:val="nil"/>
              <w:left w:val="single" w:sz="4" w:space="0" w:color="auto"/>
              <w:bottom w:val="single" w:sz="4" w:space="0" w:color="auto"/>
              <w:right w:val="single" w:sz="4" w:space="0" w:color="auto"/>
            </w:tcBorders>
            <w:shd w:val="clear" w:color="auto" w:fill="auto"/>
            <w:vAlign w:val="center"/>
            <w:hideMark/>
          </w:tcPr>
          <w:p w:rsidR="00C72894" w:rsidRPr="00C72894" w:rsidRDefault="00C72894" w:rsidP="00C72894">
            <w:pPr>
              <w:spacing w:before="0" w:after="0" w:line="240" w:lineRule="auto"/>
              <w:ind w:left="0" w:firstLine="0"/>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Income June 2021.</w:t>
            </w:r>
          </w:p>
        </w:tc>
        <w:tc>
          <w:tcPr>
            <w:tcW w:w="1134" w:type="dxa"/>
            <w:tcBorders>
              <w:top w:val="nil"/>
              <w:left w:val="nil"/>
              <w:bottom w:val="single" w:sz="4" w:space="0" w:color="auto"/>
              <w:right w:val="single" w:sz="4" w:space="0" w:color="auto"/>
            </w:tcBorders>
            <w:shd w:val="clear" w:color="auto" w:fill="auto"/>
            <w:vAlign w:val="center"/>
          </w:tcPr>
          <w:p w:rsidR="00C72894" w:rsidRPr="00C72894" w:rsidRDefault="00C72894" w:rsidP="00C72894">
            <w:pPr>
              <w:spacing w:before="0" w:after="0" w:line="240" w:lineRule="auto"/>
              <w:ind w:left="0" w:firstLine="0"/>
              <w:jc w:val="right"/>
              <w:rPr>
                <w:rFonts w:ascii="Calibri" w:eastAsia="Times New Roman" w:hAnsi="Calibri" w:cs="Times New Roman"/>
                <w:color w:val="auto"/>
                <w:sz w:val="20"/>
                <w:szCs w:val="20"/>
                <w:lang w:val="en-GB" w:eastAsia="en-GB"/>
              </w:rPr>
            </w:pPr>
            <w:r w:rsidRPr="00C72894">
              <w:rPr>
                <w:rFonts w:ascii="Calibri" w:eastAsia="Times New Roman" w:hAnsi="Calibri" w:cs="Times New Roman"/>
                <w:color w:val="auto"/>
                <w:sz w:val="20"/>
                <w:szCs w:val="20"/>
                <w:lang w:val="en-GB" w:eastAsia="en-GB"/>
              </w:rPr>
              <w:t>176.60</w:t>
            </w:r>
          </w:p>
        </w:tc>
      </w:tr>
      <w:tr w:rsidR="00C72894" w:rsidRPr="00C72894" w:rsidTr="00427F4F">
        <w:trPr>
          <w:trHeight w:val="279"/>
        </w:trPr>
        <w:tc>
          <w:tcPr>
            <w:tcW w:w="2835" w:type="dxa"/>
            <w:tcBorders>
              <w:top w:val="nil"/>
              <w:left w:val="nil"/>
              <w:bottom w:val="nil"/>
              <w:right w:val="nil"/>
            </w:tcBorders>
            <w:shd w:val="clear" w:color="auto" w:fill="auto"/>
            <w:vAlign w:val="center"/>
            <w:hideMark/>
          </w:tcPr>
          <w:p w:rsidR="00C72894" w:rsidRPr="00C72894" w:rsidRDefault="00C72894" w:rsidP="00C72894">
            <w:pPr>
              <w:spacing w:before="0" w:after="0" w:line="240" w:lineRule="auto"/>
              <w:ind w:left="0" w:firstLine="0"/>
              <w:jc w:val="right"/>
              <w:rPr>
                <w:rFonts w:ascii="Calibri" w:eastAsia="Times New Roman" w:hAnsi="Calibri" w:cs="Times New Roman"/>
                <w:b/>
                <w:bCs/>
                <w:color w:val="auto"/>
                <w:sz w:val="20"/>
                <w:szCs w:val="20"/>
                <w:lang w:val="en-GB" w:eastAsia="en-GB"/>
              </w:rPr>
            </w:pPr>
            <w:r w:rsidRPr="00C72894">
              <w:rPr>
                <w:rFonts w:ascii="Calibri" w:eastAsia="Times New Roman" w:hAnsi="Calibri" w:cs="Times New Roman"/>
                <w:b/>
                <w:bCs/>
                <w:color w:val="auto"/>
                <w:sz w:val="20"/>
                <w:szCs w:val="20"/>
                <w:lang w:val="en-GB" w:eastAsia="en-GB"/>
              </w:rPr>
              <w:t>Operational Balance.</w:t>
            </w:r>
          </w:p>
        </w:tc>
        <w:tc>
          <w:tcPr>
            <w:tcW w:w="1134" w:type="dxa"/>
            <w:tcBorders>
              <w:top w:val="nil"/>
              <w:left w:val="single" w:sz="4" w:space="0" w:color="auto"/>
              <w:bottom w:val="single" w:sz="4" w:space="0" w:color="auto"/>
              <w:right w:val="single" w:sz="4" w:space="0" w:color="auto"/>
            </w:tcBorders>
            <w:shd w:val="clear" w:color="000000" w:fill="F2F2F2"/>
            <w:vAlign w:val="center"/>
            <w:hideMark/>
          </w:tcPr>
          <w:p w:rsidR="00C72894" w:rsidRPr="00C72894" w:rsidRDefault="00C72894" w:rsidP="00C72894">
            <w:pPr>
              <w:spacing w:before="0" w:after="0" w:line="240" w:lineRule="auto"/>
              <w:ind w:left="0" w:firstLine="0"/>
              <w:jc w:val="right"/>
              <w:rPr>
                <w:rFonts w:ascii="Calibri" w:eastAsia="Times New Roman" w:hAnsi="Calibri" w:cs="Times New Roman"/>
                <w:b/>
                <w:bCs/>
                <w:color w:val="auto"/>
                <w:sz w:val="20"/>
                <w:szCs w:val="20"/>
                <w:lang w:val="en-GB" w:eastAsia="en-GB"/>
              </w:rPr>
            </w:pPr>
            <w:r w:rsidRPr="00C72894">
              <w:rPr>
                <w:rFonts w:ascii="Calibri" w:eastAsia="Times New Roman" w:hAnsi="Calibri" w:cs="Times New Roman"/>
                <w:b/>
                <w:bCs/>
                <w:color w:val="auto"/>
                <w:sz w:val="20"/>
                <w:szCs w:val="20"/>
                <w:lang w:val="en-GB" w:eastAsia="en-GB"/>
              </w:rPr>
              <w:t>-5,369.95</w:t>
            </w:r>
          </w:p>
        </w:tc>
      </w:tr>
    </w:tbl>
    <w:p w:rsidR="0038680E" w:rsidRDefault="003E622C" w:rsidP="003E622C">
      <w:pPr>
        <w:spacing w:before="0" w:after="0" w:line="240" w:lineRule="auto"/>
        <w:ind w:left="1134"/>
        <w:rPr>
          <w:rFonts w:ascii="Calibri" w:eastAsia="Calibri" w:hAnsi="Calibri" w:cs="Times New Roman"/>
          <w:b/>
          <w:i/>
          <w:color w:val="auto"/>
          <w:szCs w:val="22"/>
          <w:lang w:val="en-GB"/>
        </w:rPr>
      </w:pPr>
      <w:r w:rsidRPr="003E622C">
        <w:rPr>
          <w:rFonts w:ascii="Calibri" w:eastAsia="Calibri" w:hAnsi="Calibri" w:cs="Times New Roman"/>
          <w:i/>
          <w:color w:val="auto"/>
          <w:sz w:val="20"/>
          <w:szCs w:val="22"/>
          <w:lang w:val="en-GB"/>
        </w:rPr>
        <w:t>11.2</w:t>
      </w:r>
      <w:r>
        <w:rPr>
          <w:rFonts w:ascii="Calibri" w:eastAsia="Calibri" w:hAnsi="Calibri" w:cs="Times New Roman"/>
          <w:i/>
          <w:color w:val="auto"/>
          <w:szCs w:val="22"/>
          <w:lang w:val="en-GB"/>
        </w:rPr>
        <w:t xml:space="preserve">. </w:t>
      </w:r>
      <w:r w:rsidR="0038680E" w:rsidRPr="003E622C">
        <w:rPr>
          <w:rFonts w:ascii="Calibri" w:eastAsia="Calibri" w:hAnsi="Calibri" w:cs="Times New Roman"/>
          <w:i/>
          <w:color w:val="auto"/>
          <w:szCs w:val="22"/>
          <w:lang w:val="en-GB"/>
        </w:rPr>
        <w:t>Lighting</w:t>
      </w:r>
      <w:r w:rsidR="0038680E" w:rsidRPr="003E622C">
        <w:rPr>
          <w:rFonts w:ascii="Calibri" w:eastAsia="Calibri" w:hAnsi="Calibri" w:cs="Times New Roman"/>
          <w:b/>
          <w:i/>
          <w:color w:val="auto"/>
          <w:szCs w:val="22"/>
          <w:lang w:val="en-GB"/>
        </w:rPr>
        <w:t>.</w:t>
      </w:r>
    </w:p>
    <w:p w:rsidR="003E622C" w:rsidRPr="003E622C" w:rsidRDefault="003E622C" w:rsidP="003E622C">
      <w:pPr>
        <w:spacing w:before="0" w:after="0" w:line="240" w:lineRule="auto"/>
        <w:ind w:left="1134"/>
        <w:rPr>
          <w:rFonts w:ascii="Calibri" w:eastAsia="Calibri" w:hAnsi="Calibri" w:cs="Times New Roman"/>
          <w:b/>
          <w:color w:val="auto"/>
          <w:sz w:val="32"/>
          <w:szCs w:val="22"/>
          <w:lang w:val="en-GB"/>
        </w:rPr>
      </w:pPr>
      <w:r>
        <w:rPr>
          <w:rFonts w:ascii="Calibri" w:eastAsia="Calibri" w:hAnsi="Calibri" w:cs="Times New Roman"/>
          <w:i/>
          <w:color w:val="auto"/>
          <w:sz w:val="20"/>
          <w:szCs w:val="22"/>
          <w:lang w:val="en-GB"/>
        </w:rPr>
        <w:tab/>
      </w:r>
      <w:r>
        <w:rPr>
          <w:rFonts w:ascii="Calibri" w:eastAsia="Calibri" w:hAnsi="Calibri" w:cs="Times New Roman"/>
          <w:color w:val="auto"/>
          <w:sz w:val="20"/>
          <w:szCs w:val="22"/>
          <w:lang w:val="en-GB"/>
        </w:rPr>
        <w:t xml:space="preserve">11.2.1. </w:t>
      </w:r>
      <w:r w:rsidRPr="003E622C">
        <w:rPr>
          <w:rFonts w:ascii="Calibri" w:eastAsia="Calibri" w:hAnsi="Calibri" w:cs="Times New Roman"/>
          <w:color w:val="auto"/>
          <w:szCs w:val="22"/>
          <w:lang w:val="en-GB"/>
        </w:rPr>
        <w:t>The Clerk reported the upgrading of the lighting had been completed.</w:t>
      </w:r>
    </w:p>
    <w:p w:rsidR="0038680E" w:rsidRPr="003E622C" w:rsidRDefault="00377CD6" w:rsidP="003E622C">
      <w:pPr>
        <w:spacing w:before="0" w:after="0" w:line="240" w:lineRule="auto"/>
        <w:ind w:firstLine="0"/>
        <w:rPr>
          <w:rFonts w:ascii="Calibri" w:eastAsia="Calibri" w:hAnsi="Calibri" w:cs="Times New Roman"/>
          <w:i/>
          <w:color w:val="auto"/>
          <w:szCs w:val="22"/>
          <w:lang w:val="en-GB"/>
        </w:rPr>
      </w:pPr>
      <w:r w:rsidRPr="00377CD6">
        <w:rPr>
          <w:rFonts w:ascii="Calibri" w:eastAsia="Calibri" w:hAnsi="Calibri" w:cs="Times New Roman"/>
          <w:i/>
          <w:color w:val="auto"/>
          <w:sz w:val="20"/>
          <w:szCs w:val="22"/>
          <w:lang w:val="en-GB"/>
        </w:rPr>
        <w:t>11.3</w:t>
      </w:r>
      <w:r>
        <w:rPr>
          <w:rFonts w:ascii="Calibri" w:eastAsia="Calibri" w:hAnsi="Calibri" w:cs="Times New Roman"/>
          <w:i/>
          <w:color w:val="auto"/>
          <w:szCs w:val="22"/>
          <w:lang w:val="en-GB"/>
        </w:rPr>
        <w:t xml:space="preserve">. </w:t>
      </w:r>
      <w:r w:rsidR="0038680E" w:rsidRPr="003E622C">
        <w:rPr>
          <w:rFonts w:ascii="Calibri" w:eastAsia="Calibri" w:hAnsi="Calibri" w:cs="Times New Roman"/>
          <w:i/>
          <w:color w:val="auto"/>
          <w:szCs w:val="22"/>
          <w:lang w:val="en-GB"/>
        </w:rPr>
        <w:t>Signage</w:t>
      </w:r>
    </w:p>
    <w:p w:rsidR="00C72894" w:rsidRPr="00377CD6" w:rsidRDefault="00377CD6" w:rsidP="00DB069D">
      <w:pPr>
        <w:tabs>
          <w:tab w:val="left" w:pos="1701"/>
        </w:tabs>
        <w:spacing w:before="0" w:after="0" w:line="240" w:lineRule="auto"/>
        <w:ind w:left="1134" w:firstLine="0"/>
        <w:rPr>
          <w:rFonts w:ascii="Calibri" w:eastAsia="Calibri" w:hAnsi="Calibri" w:cs="Times New Roman"/>
          <w:i/>
          <w:color w:val="auto"/>
          <w:szCs w:val="22"/>
          <w:lang w:val="en-GB"/>
        </w:rPr>
      </w:pPr>
      <w:r w:rsidRPr="00377CD6">
        <w:rPr>
          <w:rFonts w:ascii="Calibri" w:eastAsia="Calibri" w:hAnsi="Calibri" w:cs="Times New Roman"/>
          <w:color w:val="auto"/>
          <w:sz w:val="20"/>
          <w:szCs w:val="22"/>
          <w:lang w:val="en-GB"/>
        </w:rPr>
        <w:t xml:space="preserve">11.3.1. </w:t>
      </w:r>
      <w:r w:rsidR="0038680E" w:rsidRPr="00377CD6">
        <w:rPr>
          <w:rFonts w:ascii="Calibri" w:eastAsia="Calibri" w:hAnsi="Calibri" w:cs="Times New Roman"/>
          <w:color w:val="auto"/>
          <w:szCs w:val="22"/>
          <w:lang w:val="en-GB"/>
        </w:rPr>
        <w:t>T</w:t>
      </w:r>
      <w:bookmarkStart w:id="3" w:name="_GoBack"/>
      <w:bookmarkEnd w:id="3"/>
      <w:r w:rsidR="0038680E" w:rsidRPr="00377CD6">
        <w:rPr>
          <w:rFonts w:ascii="Calibri" w:eastAsia="Calibri" w:hAnsi="Calibri" w:cs="Times New Roman"/>
          <w:color w:val="auto"/>
          <w:szCs w:val="22"/>
          <w:lang w:val="en-GB"/>
        </w:rPr>
        <w:t xml:space="preserve">he </w:t>
      </w:r>
      <w:r w:rsidR="00C72894" w:rsidRPr="00377CD6">
        <w:rPr>
          <w:rFonts w:ascii="Calibri" w:eastAsia="Calibri" w:hAnsi="Calibri" w:cs="Times New Roman"/>
          <w:color w:val="auto"/>
          <w:szCs w:val="22"/>
          <w:lang w:val="en-GB"/>
        </w:rPr>
        <w:t xml:space="preserve">location </w:t>
      </w:r>
      <w:r w:rsidR="0038680E" w:rsidRPr="00377CD6">
        <w:rPr>
          <w:rFonts w:ascii="Calibri" w:eastAsia="Calibri" w:hAnsi="Calibri" w:cs="Times New Roman"/>
          <w:color w:val="auto"/>
          <w:szCs w:val="22"/>
          <w:lang w:val="en-GB"/>
        </w:rPr>
        <w:t>sign</w:t>
      </w:r>
      <w:r w:rsidR="00F200EA" w:rsidRPr="00377CD6">
        <w:rPr>
          <w:rFonts w:ascii="Calibri" w:eastAsia="Calibri" w:hAnsi="Calibri" w:cs="Times New Roman"/>
          <w:color w:val="auto"/>
          <w:szCs w:val="22"/>
          <w:lang w:val="en-GB"/>
        </w:rPr>
        <w:t xml:space="preserve">s </w:t>
      </w:r>
      <w:r w:rsidR="00C72894" w:rsidRPr="00377CD6">
        <w:rPr>
          <w:rFonts w:ascii="Calibri" w:eastAsia="Calibri" w:hAnsi="Calibri" w:cs="Times New Roman"/>
          <w:color w:val="auto"/>
          <w:szCs w:val="22"/>
          <w:lang w:val="en-GB"/>
        </w:rPr>
        <w:t>on the A470 had been relocated.</w:t>
      </w:r>
    </w:p>
    <w:p w:rsidR="0038680E" w:rsidRPr="00377CD6" w:rsidRDefault="00377CD6" w:rsidP="00377CD6">
      <w:pPr>
        <w:spacing w:before="0" w:after="0" w:line="240" w:lineRule="auto"/>
        <w:ind w:left="1134" w:firstLine="0"/>
        <w:rPr>
          <w:rFonts w:ascii="Calibri" w:eastAsia="Calibri" w:hAnsi="Calibri" w:cs="Times New Roman"/>
          <w:i/>
          <w:color w:val="auto"/>
          <w:lang w:val="en-GB"/>
        </w:rPr>
      </w:pPr>
      <w:r w:rsidRPr="00377CD6">
        <w:rPr>
          <w:rFonts w:ascii="Calibri" w:eastAsia="Calibri" w:hAnsi="Calibri" w:cs="Times New Roman"/>
          <w:color w:val="auto"/>
          <w:sz w:val="20"/>
          <w:szCs w:val="22"/>
          <w:lang w:val="en-GB"/>
        </w:rPr>
        <w:t>11.3.2.</w:t>
      </w:r>
      <w:r w:rsidR="00C72894" w:rsidRPr="00377CD6">
        <w:rPr>
          <w:rFonts w:ascii="Calibri" w:eastAsia="Calibri" w:hAnsi="Calibri" w:cs="Times New Roman"/>
          <w:color w:val="auto"/>
          <w:sz w:val="20"/>
          <w:szCs w:val="22"/>
          <w:lang w:val="en-GB"/>
        </w:rPr>
        <w:t xml:space="preserve"> </w:t>
      </w:r>
      <w:r w:rsidR="00C72894" w:rsidRPr="00377CD6">
        <w:rPr>
          <w:rFonts w:ascii="Calibri" w:eastAsia="Calibri" w:hAnsi="Calibri" w:cs="Times New Roman"/>
          <w:color w:val="auto"/>
          <w:lang w:val="en-GB"/>
        </w:rPr>
        <w:t>It was agreed that better signage was needed on the Convenience themselves.</w:t>
      </w:r>
    </w:p>
    <w:p w:rsidR="00C72894" w:rsidRPr="00C72894" w:rsidRDefault="00C72894" w:rsidP="00C72894">
      <w:pPr>
        <w:spacing w:before="0" w:after="0" w:line="240" w:lineRule="auto"/>
        <w:ind w:left="0" w:firstLine="0"/>
        <w:rPr>
          <w:rFonts w:ascii="Calibri" w:eastAsia="Calibri" w:hAnsi="Calibri" w:cs="Times New Roman"/>
          <w:b/>
          <w:i/>
          <w:color w:val="auto"/>
          <w:lang w:val="en-GB"/>
        </w:rPr>
      </w:pPr>
    </w:p>
    <w:p w:rsidR="005464E0" w:rsidRPr="00C72894" w:rsidRDefault="005D5F28" w:rsidP="0082099C">
      <w:pPr>
        <w:pStyle w:val="ListParagraph"/>
        <w:numPr>
          <w:ilvl w:val="0"/>
          <w:numId w:val="50"/>
        </w:numPr>
        <w:tabs>
          <w:tab w:val="clear" w:pos="567"/>
          <w:tab w:val="num" w:pos="426"/>
        </w:tabs>
        <w:spacing w:before="0" w:after="0" w:line="240" w:lineRule="auto"/>
        <w:ind w:hanging="567"/>
        <w:rPr>
          <w:rFonts w:ascii="Calibri" w:eastAsia="Calibri" w:hAnsi="Calibri" w:cs="Times New Roman"/>
          <w:b/>
          <w:i/>
          <w:color w:val="auto"/>
          <w:lang w:val="en-GB"/>
        </w:rPr>
      </w:pPr>
      <w:r w:rsidRPr="00C72894">
        <w:rPr>
          <w:rFonts w:ascii="Calibri" w:eastAsia="Calibri" w:hAnsi="Calibri" w:cs="Times New Roman"/>
          <w:b/>
          <w:i/>
          <w:color w:val="auto"/>
          <w:lang w:val="en-GB"/>
        </w:rPr>
        <w:t>Other Issues.</w:t>
      </w:r>
    </w:p>
    <w:p w:rsidR="005D5F28" w:rsidRPr="00BC3C67" w:rsidRDefault="005D5F28" w:rsidP="0082099C">
      <w:pPr>
        <w:pStyle w:val="ListParagraph"/>
        <w:numPr>
          <w:ilvl w:val="1"/>
          <w:numId w:val="50"/>
        </w:numPr>
        <w:spacing w:before="0" w:after="0" w:line="240" w:lineRule="auto"/>
        <w:ind w:hanging="567"/>
        <w:rPr>
          <w:rFonts w:ascii="Calibri" w:eastAsia="Calibri" w:hAnsi="Calibri" w:cs="Times New Roman"/>
          <w:b/>
          <w:i/>
          <w:color w:val="auto"/>
          <w:sz w:val="20"/>
          <w:szCs w:val="22"/>
          <w:lang w:val="en-GB"/>
        </w:rPr>
      </w:pPr>
      <w:r w:rsidRPr="00981AA2">
        <w:rPr>
          <w:rFonts w:ascii="Calibri" w:eastAsia="Calibri" w:hAnsi="Calibri" w:cs="Times New Roman"/>
          <w:i/>
          <w:color w:val="auto"/>
          <w:szCs w:val="22"/>
          <w:lang w:val="en-GB"/>
        </w:rPr>
        <w:t>Matters raised by Councillors.</w:t>
      </w:r>
    </w:p>
    <w:p w:rsidR="00BC3C67" w:rsidRPr="00BC3C67" w:rsidRDefault="00BC3C67" w:rsidP="00DB069D">
      <w:pPr>
        <w:pStyle w:val="ListParagraph"/>
        <w:numPr>
          <w:ilvl w:val="2"/>
          <w:numId w:val="50"/>
        </w:numPr>
        <w:tabs>
          <w:tab w:val="clear" w:pos="1985"/>
          <w:tab w:val="num" w:pos="1843"/>
        </w:tabs>
        <w:spacing w:before="0" w:after="0" w:line="240" w:lineRule="auto"/>
        <w:ind w:left="1843" w:hanging="709"/>
        <w:rPr>
          <w:rFonts w:ascii="Calibri" w:eastAsia="Calibri" w:hAnsi="Calibri" w:cs="Times New Roman"/>
          <w:color w:val="auto"/>
          <w:szCs w:val="22"/>
          <w:lang w:val="en-GB"/>
        </w:rPr>
      </w:pPr>
      <w:r w:rsidRPr="00BC3C67">
        <w:rPr>
          <w:rFonts w:ascii="Calibri" w:eastAsia="Calibri" w:hAnsi="Calibri" w:cs="Times New Roman"/>
          <w:color w:val="auto"/>
          <w:szCs w:val="22"/>
          <w:lang w:val="en-GB"/>
        </w:rPr>
        <w:t xml:space="preserve">Cllr. J.G. Thomas asked the Clerk to arrange for the hedge between </w:t>
      </w:r>
      <w:r w:rsidR="00E468D1">
        <w:rPr>
          <w:rFonts w:ascii="Calibri" w:eastAsia="Calibri" w:hAnsi="Calibri" w:cs="Times New Roman"/>
          <w:color w:val="auto"/>
          <w:szCs w:val="22"/>
          <w:lang w:val="en-GB"/>
        </w:rPr>
        <w:t xml:space="preserve">Colomer Factory </w:t>
      </w:r>
      <w:r w:rsidRPr="00BC3C67">
        <w:rPr>
          <w:rFonts w:ascii="Calibri" w:eastAsia="Calibri" w:hAnsi="Calibri" w:cs="Times New Roman"/>
          <w:color w:val="auto"/>
          <w:szCs w:val="22"/>
          <w:lang w:val="en-GB"/>
        </w:rPr>
        <w:t>and Cae Du to be cut.</w:t>
      </w:r>
    </w:p>
    <w:p w:rsidR="005D5F28" w:rsidRPr="00981AA2" w:rsidRDefault="005D5F28" w:rsidP="0082099C">
      <w:pPr>
        <w:pStyle w:val="ListParagraph"/>
        <w:numPr>
          <w:ilvl w:val="1"/>
          <w:numId w:val="50"/>
        </w:numPr>
        <w:spacing w:before="0" w:after="0" w:line="240" w:lineRule="auto"/>
        <w:ind w:hanging="567"/>
        <w:rPr>
          <w:rFonts w:ascii="Calibri" w:eastAsia="Calibri" w:hAnsi="Calibri" w:cs="Times New Roman"/>
          <w:b/>
          <w:i/>
          <w:color w:val="auto"/>
          <w:sz w:val="20"/>
          <w:szCs w:val="22"/>
          <w:lang w:val="en-GB"/>
        </w:rPr>
      </w:pPr>
      <w:r w:rsidRPr="00981AA2">
        <w:rPr>
          <w:rFonts w:ascii="Calibri" w:eastAsia="Calibri" w:hAnsi="Calibri" w:cs="Times New Roman"/>
          <w:i/>
          <w:color w:val="auto"/>
          <w:szCs w:val="22"/>
          <w:lang w:val="en-GB"/>
        </w:rPr>
        <w:t>Date &amp; Time of Next Meeting.</w:t>
      </w:r>
    </w:p>
    <w:p w:rsidR="005D5F28" w:rsidRPr="009C6A8A" w:rsidRDefault="005D5F28" w:rsidP="00DB069D">
      <w:pPr>
        <w:pStyle w:val="ListParagraph"/>
        <w:numPr>
          <w:ilvl w:val="2"/>
          <w:numId w:val="50"/>
        </w:numPr>
        <w:spacing w:before="0" w:after="0" w:line="240" w:lineRule="auto"/>
        <w:ind w:left="1814" w:hanging="680"/>
        <w:rPr>
          <w:rFonts w:ascii="Calibri" w:eastAsia="Calibri" w:hAnsi="Calibri" w:cs="Times New Roman"/>
          <w:b/>
          <w:i/>
          <w:color w:val="auto"/>
          <w:szCs w:val="22"/>
          <w:lang w:val="en-GB"/>
        </w:rPr>
      </w:pPr>
      <w:r w:rsidRPr="009C6A8A">
        <w:rPr>
          <w:rFonts w:ascii="Calibri" w:eastAsia="Calibri" w:hAnsi="Calibri" w:cs="Times New Roman"/>
          <w:color w:val="auto"/>
          <w:szCs w:val="22"/>
          <w:lang w:val="en-GB"/>
        </w:rPr>
        <w:t xml:space="preserve">Tuesday </w:t>
      </w:r>
      <w:r w:rsidR="00382258">
        <w:rPr>
          <w:rFonts w:ascii="Calibri" w:eastAsia="Calibri" w:hAnsi="Calibri" w:cs="Times New Roman"/>
          <w:color w:val="auto"/>
          <w:szCs w:val="22"/>
          <w:lang w:val="en-GB"/>
        </w:rPr>
        <w:t>20</w:t>
      </w:r>
      <w:r w:rsidR="00382258" w:rsidRPr="00382258">
        <w:rPr>
          <w:rFonts w:ascii="Calibri" w:eastAsia="Calibri" w:hAnsi="Calibri" w:cs="Times New Roman"/>
          <w:color w:val="auto"/>
          <w:szCs w:val="22"/>
          <w:vertAlign w:val="superscript"/>
          <w:lang w:val="en-GB"/>
        </w:rPr>
        <w:t>th</w:t>
      </w:r>
      <w:r w:rsidR="00382258">
        <w:rPr>
          <w:rFonts w:ascii="Calibri" w:eastAsia="Calibri" w:hAnsi="Calibri" w:cs="Times New Roman"/>
          <w:color w:val="auto"/>
          <w:szCs w:val="22"/>
          <w:lang w:val="en-GB"/>
        </w:rPr>
        <w:t xml:space="preserve"> July</w:t>
      </w:r>
      <w:r w:rsidR="00F53C9D">
        <w:rPr>
          <w:rFonts w:ascii="Calibri" w:eastAsia="Calibri" w:hAnsi="Calibri" w:cs="Times New Roman"/>
          <w:color w:val="auto"/>
          <w:szCs w:val="22"/>
          <w:lang w:val="en-GB"/>
        </w:rPr>
        <w:t xml:space="preserve"> </w:t>
      </w:r>
      <w:r w:rsidRPr="009C6A8A">
        <w:rPr>
          <w:rFonts w:ascii="Calibri" w:eastAsia="Calibri" w:hAnsi="Calibri" w:cs="Times New Roman"/>
          <w:color w:val="auto"/>
          <w:szCs w:val="22"/>
          <w:lang w:val="en-GB"/>
        </w:rPr>
        <w:t xml:space="preserve">2021 at 7.30pm in the </w:t>
      </w:r>
      <w:r w:rsidR="00F53C9D">
        <w:rPr>
          <w:rFonts w:ascii="Calibri" w:eastAsia="Calibri" w:hAnsi="Calibri" w:cs="Times New Roman"/>
          <w:color w:val="auto"/>
          <w:szCs w:val="22"/>
          <w:lang w:val="en-GB"/>
        </w:rPr>
        <w:t>Cledan Room</w:t>
      </w:r>
      <w:r w:rsidRPr="009C6A8A">
        <w:rPr>
          <w:rFonts w:ascii="Calibri" w:eastAsia="Calibri" w:hAnsi="Calibri" w:cs="Times New Roman"/>
          <w:color w:val="auto"/>
          <w:szCs w:val="22"/>
          <w:lang w:val="en-GB"/>
        </w:rPr>
        <w:t>, Carno Community Centre.</w:t>
      </w:r>
    </w:p>
    <w:p w:rsidR="005D5F28" w:rsidRPr="00DE3DE6" w:rsidRDefault="005D5F28" w:rsidP="00DE3DE6">
      <w:pPr>
        <w:pStyle w:val="NoSpacing"/>
      </w:pPr>
    </w:p>
    <w:p w:rsidR="005D5F28" w:rsidRDefault="005D5F28" w:rsidP="005D5F28">
      <w:pPr>
        <w:spacing w:before="0" w:after="0" w:line="240" w:lineRule="auto"/>
        <w:rPr>
          <w:rFonts w:ascii="Calibri" w:eastAsia="Calibri" w:hAnsi="Calibri" w:cs="Times New Roman"/>
          <w:color w:val="auto"/>
          <w:szCs w:val="22"/>
          <w:lang w:val="en-GB"/>
        </w:rPr>
      </w:pPr>
      <w:r>
        <w:rPr>
          <w:rFonts w:ascii="Calibri" w:eastAsia="Calibri" w:hAnsi="Calibri" w:cs="Times New Roman"/>
          <w:color w:val="auto"/>
          <w:szCs w:val="22"/>
          <w:lang w:val="en-GB"/>
        </w:rPr>
        <w:t>The Chairperson closed the Meeting at 8.</w:t>
      </w:r>
      <w:r w:rsidR="00F51DC1">
        <w:rPr>
          <w:rFonts w:ascii="Calibri" w:eastAsia="Calibri" w:hAnsi="Calibri" w:cs="Times New Roman"/>
          <w:color w:val="auto"/>
          <w:szCs w:val="22"/>
          <w:lang w:val="en-GB"/>
        </w:rPr>
        <w:t>05</w:t>
      </w:r>
      <w:r>
        <w:rPr>
          <w:rFonts w:ascii="Calibri" w:eastAsia="Calibri" w:hAnsi="Calibri" w:cs="Times New Roman"/>
          <w:color w:val="auto"/>
          <w:szCs w:val="22"/>
          <w:lang w:val="en-GB"/>
        </w:rPr>
        <w:t>pm.</w:t>
      </w:r>
    </w:p>
    <w:p w:rsidR="005D5F28" w:rsidRPr="00DE3DE6" w:rsidRDefault="005D5F28" w:rsidP="00DE3DE6">
      <w:pPr>
        <w:pStyle w:val="NoSpacing"/>
      </w:pPr>
    </w:p>
    <w:p w:rsidR="005D5F28" w:rsidRPr="005D5F28" w:rsidRDefault="005D5F28" w:rsidP="005D5F28">
      <w:pPr>
        <w:spacing w:before="0" w:after="0" w:line="240" w:lineRule="auto"/>
        <w:ind w:left="0" w:firstLine="0"/>
        <w:rPr>
          <w:rFonts w:ascii="AR BERKLEY" w:eastAsia="Times New Roman" w:hAnsi="AR BERKLEY" w:cs="Times New Roman"/>
          <w:color w:val="auto"/>
          <w:sz w:val="28"/>
          <w:szCs w:val="28"/>
          <w:lang w:val="en-GB"/>
        </w:rPr>
      </w:pPr>
      <w:r w:rsidRPr="005D5F28">
        <w:rPr>
          <w:rFonts w:ascii="AR BERKLEY" w:eastAsia="Times New Roman" w:hAnsi="AR BERKLEY" w:cs="Times New Roman"/>
          <w:color w:val="auto"/>
          <w:sz w:val="28"/>
          <w:szCs w:val="28"/>
          <w:lang w:val="en-GB"/>
        </w:rPr>
        <w:t>Alan Humphreys.</w:t>
      </w:r>
    </w:p>
    <w:p w:rsidR="005D5F28" w:rsidRPr="005D5F28" w:rsidRDefault="005D5F28" w:rsidP="005D5F28">
      <w:pPr>
        <w:spacing w:before="0" w:after="0" w:line="240" w:lineRule="auto"/>
        <w:ind w:left="0" w:firstLine="0"/>
        <w:rPr>
          <w:rFonts w:ascii="Calibri" w:eastAsia="Times New Roman" w:hAnsi="Calibri" w:cs="Times New Roman"/>
          <w:color w:val="auto"/>
          <w:sz w:val="20"/>
          <w:szCs w:val="20"/>
          <w:lang w:val="en-GB"/>
        </w:rPr>
      </w:pPr>
      <w:r w:rsidRPr="005D5F28">
        <w:rPr>
          <w:rFonts w:ascii="Calibri" w:eastAsia="Times New Roman" w:hAnsi="Calibri" w:cs="Times New Roman"/>
          <w:color w:val="auto"/>
          <w:sz w:val="20"/>
          <w:szCs w:val="20"/>
          <w:lang w:val="en-GB"/>
        </w:rPr>
        <w:t>Alan Humphreys.</w:t>
      </w:r>
    </w:p>
    <w:p w:rsidR="005D5F28" w:rsidRPr="005D5F28" w:rsidRDefault="005D5F28" w:rsidP="005D5F28">
      <w:pPr>
        <w:spacing w:before="0" w:after="0" w:line="240" w:lineRule="auto"/>
        <w:ind w:left="0" w:firstLine="0"/>
        <w:rPr>
          <w:rFonts w:ascii="Calibri" w:eastAsia="Times New Roman" w:hAnsi="Calibri" w:cs="Times New Roman"/>
          <w:color w:val="auto"/>
          <w:sz w:val="20"/>
          <w:szCs w:val="20"/>
          <w:lang w:val="en-GB"/>
        </w:rPr>
      </w:pPr>
      <w:r w:rsidRPr="005D5F28">
        <w:rPr>
          <w:rFonts w:ascii="Calibri" w:eastAsia="Times New Roman" w:hAnsi="Calibri" w:cs="Times New Roman"/>
          <w:color w:val="auto"/>
          <w:sz w:val="20"/>
          <w:szCs w:val="20"/>
          <w:lang w:val="en-GB"/>
        </w:rPr>
        <w:t>Clerk, Cyngor Cymuned Carno Community Council.</w:t>
      </w:r>
    </w:p>
    <w:p w:rsidR="005D5F28" w:rsidRPr="005D5F28" w:rsidRDefault="005D5F28" w:rsidP="00DE3DE6">
      <w:pPr>
        <w:pStyle w:val="NoSpacing"/>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5D5F28" w:rsidRPr="005D5F28" w:rsidTr="00C64272">
        <w:trPr>
          <w:trHeight w:val="283"/>
          <w:jc w:val="center"/>
        </w:trPr>
        <w:tc>
          <w:tcPr>
            <w:tcW w:w="7654" w:type="dxa"/>
          </w:tcPr>
          <w:p w:rsidR="005D5F28" w:rsidRPr="005D5F28" w:rsidRDefault="005D5F28" w:rsidP="005D5F28">
            <w:pPr>
              <w:ind w:firstLine="0"/>
              <w:jc w:val="center"/>
              <w:rPr>
                <w:rFonts w:ascii="Calibri" w:hAnsi="Calibri"/>
              </w:rPr>
            </w:pPr>
            <w:r w:rsidRPr="005D5F28">
              <w:rPr>
                <w:rFonts w:ascii="Calibri" w:hAnsi="Calibri"/>
                <w:sz w:val="24"/>
              </w:rPr>
              <w:t xml:space="preserve">Signed as a true and accurate record of the </w:t>
            </w:r>
            <w:r w:rsidR="009F64CD">
              <w:rPr>
                <w:rFonts w:ascii="Calibri" w:hAnsi="Calibri"/>
                <w:sz w:val="24"/>
              </w:rPr>
              <w:t>June</w:t>
            </w:r>
            <w:r w:rsidRPr="005D5F28">
              <w:rPr>
                <w:rFonts w:ascii="Calibri" w:hAnsi="Calibri"/>
                <w:sz w:val="24"/>
              </w:rPr>
              <w:t xml:space="preserve"> 202</w:t>
            </w:r>
            <w:r w:rsidR="00A3678D">
              <w:rPr>
                <w:rFonts w:ascii="Calibri" w:hAnsi="Calibri"/>
                <w:sz w:val="24"/>
              </w:rPr>
              <w:t>1</w:t>
            </w:r>
            <w:r w:rsidRPr="005D5F28">
              <w:rPr>
                <w:rFonts w:ascii="Calibri" w:hAnsi="Calibri"/>
                <w:sz w:val="24"/>
              </w:rPr>
              <w:t xml:space="preserve"> Meeting of Cyngor Cymuned Carno Community Council</w:t>
            </w:r>
            <w:r w:rsidRPr="005D5F28">
              <w:rPr>
                <w:rFonts w:ascii="Calibri" w:hAnsi="Calibri"/>
              </w:rPr>
              <w:t>.</w:t>
            </w:r>
          </w:p>
        </w:tc>
      </w:tr>
    </w:tbl>
    <w:p w:rsidR="005D5F28" w:rsidRPr="005D5F28" w:rsidRDefault="005D5F28" w:rsidP="00DE3DE6">
      <w:pPr>
        <w:pStyle w:val="NoSpacing"/>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917"/>
      </w:tblGrid>
      <w:tr w:rsidR="005D5F28" w:rsidRPr="005D5F28" w:rsidTr="00F53C9D">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Date:</w:t>
            </w:r>
          </w:p>
        </w:tc>
        <w:tc>
          <w:tcPr>
            <w:tcW w:w="6917" w:type="dxa"/>
          </w:tcPr>
          <w:p w:rsidR="005D5F28" w:rsidRPr="005D5F28" w:rsidRDefault="005D5F28" w:rsidP="005D5F28">
            <w:pPr>
              <w:ind w:firstLine="0"/>
              <w:rPr>
                <w:rFonts w:ascii="Calibri" w:hAnsi="Calibri"/>
                <w:sz w:val="24"/>
              </w:rPr>
            </w:pPr>
            <w:r w:rsidRPr="005D5F28">
              <w:rPr>
                <w:rFonts w:ascii="Calibri" w:hAnsi="Calibri"/>
                <w:sz w:val="24"/>
              </w:rPr>
              <w:t xml:space="preserve">Tuesday </w:t>
            </w:r>
            <w:r w:rsidR="009F64CD">
              <w:rPr>
                <w:rFonts w:ascii="Calibri" w:hAnsi="Calibri"/>
                <w:sz w:val="24"/>
              </w:rPr>
              <w:t>15</w:t>
            </w:r>
            <w:r w:rsidR="009F64CD" w:rsidRPr="009F64CD">
              <w:rPr>
                <w:rFonts w:ascii="Calibri" w:hAnsi="Calibri"/>
                <w:sz w:val="24"/>
                <w:vertAlign w:val="superscript"/>
              </w:rPr>
              <w:t>th</w:t>
            </w:r>
            <w:r w:rsidR="009F64CD">
              <w:rPr>
                <w:rFonts w:ascii="Calibri" w:hAnsi="Calibri"/>
                <w:sz w:val="24"/>
              </w:rPr>
              <w:t xml:space="preserve"> June 2021</w:t>
            </w:r>
            <w:r w:rsidRPr="005D5F28">
              <w:rPr>
                <w:rFonts w:ascii="Calibri" w:hAnsi="Calibri"/>
                <w:sz w:val="24"/>
              </w:rPr>
              <w:t>.</w:t>
            </w:r>
          </w:p>
        </w:tc>
      </w:tr>
      <w:tr w:rsidR="005D5F28" w:rsidRPr="005D5F28" w:rsidTr="00F53C9D">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Time:</w:t>
            </w:r>
          </w:p>
        </w:tc>
        <w:tc>
          <w:tcPr>
            <w:tcW w:w="6917" w:type="dxa"/>
          </w:tcPr>
          <w:p w:rsidR="005D5F28" w:rsidRPr="005D5F28" w:rsidRDefault="005D5F28" w:rsidP="005D5F28">
            <w:pPr>
              <w:ind w:firstLine="0"/>
              <w:rPr>
                <w:rFonts w:ascii="Calibri" w:hAnsi="Calibri"/>
                <w:sz w:val="24"/>
              </w:rPr>
            </w:pPr>
            <w:r w:rsidRPr="005D5F28">
              <w:rPr>
                <w:rFonts w:ascii="Calibri" w:hAnsi="Calibri"/>
                <w:sz w:val="24"/>
              </w:rPr>
              <w:t>7.30pm.</w:t>
            </w:r>
          </w:p>
        </w:tc>
      </w:tr>
      <w:tr w:rsidR="005D5F28" w:rsidRPr="005D5F28" w:rsidTr="00F53C9D">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Location:</w:t>
            </w:r>
          </w:p>
        </w:tc>
        <w:tc>
          <w:tcPr>
            <w:tcW w:w="6917" w:type="dxa"/>
          </w:tcPr>
          <w:p w:rsidR="005D5F28" w:rsidRPr="005D5F28" w:rsidRDefault="005D5F28" w:rsidP="005D5F28">
            <w:pPr>
              <w:ind w:firstLine="0"/>
              <w:rPr>
                <w:rFonts w:ascii="Calibri" w:hAnsi="Calibri"/>
                <w:sz w:val="24"/>
              </w:rPr>
            </w:pPr>
            <w:r w:rsidRPr="005D5F28">
              <w:rPr>
                <w:rFonts w:ascii="Calibri" w:hAnsi="Calibri"/>
                <w:sz w:val="24"/>
              </w:rPr>
              <w:t xml:space="preserve">The </w:t>
            </w:r>
            <w:r w:rsidR="00F53C9D">
              <w:rPr>
                <w:rFonts w:ascii="Calibri" w:hAnsi="Calibri"/>
                <w:sz w:val="24"/>
              </w:rPr>
              <w:t>Cledan Room</w:t>
            </w:r>
            <w:r w:rsidRPr="005D5F28">
              <w:rPr>
                <w:rFonts w:ascii="Calibri" w:hAnsi="Calibri"/>
                <w:sz w:val="24"/>
              </w:rPr>
              <w:t>, Canolfan Gymdeithasol Carno Community Centre.</w:t>
            </w:r>
          </w:p>
        </w:tc>
      </w:tr>
    </w:tbl>
    <w:p w:rsidR="005D5F28" w:rsidRPr="005D5F28" w:rsidRDefault="005D5F28" w:rsidP="00DE3DE6">
      <w:pPr>
        <w:pStyle w:val="NoSpacing"/>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5D5F28" w:rsidRPr="005D5F28" w:rsidTr="00C64272">
        <w:trPr>
          <w:trHeight w:val="397"/>
          <w:jc w:val="center"/>
        </w:trPr>
        <w:tc>
          <w:tcPr>
            <w:tcW w:w="1498" w:type="dxa"/>
            <w:vAlign w:val="bottom"/>
          </w:tcPr>
          <w:p w:rsidR="005D5F28" w:rsidRPr="005D5F28" w:rsidRDefault="005D5F28" w:rsidP="005D5F28">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rsidR="005D5F28" w:rsidRPr="005D5F28" w:rsidRDefault="005D5F28" w:rsidP="005D5F28">
            <w:pPr>
              <w:ind w:firstLine="0"/>
              <w:rPr>
                <w:rFonts w:ascii="Calibri" w:hAnsi="Calibri"/>
                <w:sz w:val="24"/>
              </w:rPr>
            </w:pPr>
          </w:p>
        </w:tc>
        <w:tc>
          <w:tcPr>
            <w:tcW w:w="1134" w:type="dxa"/>
            <w:vAlign w:val="bottom"/>
          </w:tcPr>
          <w:p w:rsidR="005D5F28" w:rsidRPr="005D5F28" w:rsidRDefault="005D5F28" w:rsidP="005D5F28">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rsidR="005D5F28" w:rsidRPr="005D5F28" w:rsidRDefault="00F53C9D" w:rsidP="00B3118C">
            <w:pPr>
              <w:ind w:firstLine="0"/>
              <w:jc w:val="center"/>
              <w:rPr>
                <w:rFonts w:ascii="Calibri" w:hAnsi="Calibri"/>
                <w:sz w:val="24"/>
              </w:rPr>
            </w:pPr>
            <w:r>
              <w:rPr>
                <w:rFonts w:ascii="Calibri" w:hAnsi="Calibri"/>
                <w:sz w:val="24"/>
              </w:rPr>
              <w:t>2</w:t>
            </w:r>
            <w:r w:rsidR="009F64CD">
              <w:rPr>
                <w:rFonts w:ascii="Calibri" w:hAnsi="Calibri"/>
                <w:sz w:val="24"/>
              </w:rPr>
              <w:t>0</w:t>
            </w:r>
            <w:r w:rsidR="009F64CD" w:rsidRPr="009F64CD">
              <w:rPr>
                <w:rFonts w:ascii="Calibri" w:hAnsi="Calibri"/>
                <w:sz w:val="24"/>
                <w:vertAlign w:val="superscript"/>
              </w:rPr>
              <w:t>th</w:t>
            </w:r>
            <w:r w:rsidR="009F64CD">
              <w:rPr>
                <w:rFonts w:ascii="Calibri" w:hAnsi="Calibri"/>
                <w:sz w:val="24"/>
              </w:rPr>
              <w:t xml:space="preserve"> </w:t>
            </w:r>
            <w:r>
              <w:rPr>
                <w:rFonts w:ascii="Calibri" w:hAnsi="Calibri"/>
                <w:sz w:val="24"/>
              </w:rPr>
              <w:t>Ju</w:t>
            </w:r>
            <w:r w:rsidR="009F64CD">
              <w:rPr>
                <w:rFonts w:ascii="Calibri" w:hAnsi="Calibri"/>
                <w:sz w:val="24"/>
              </w:rPr>
              <w:t>ly</w:t>
            </w:r>
            <w:r w:rsidR="005D5F28">
              <w:rPr>
                <w:rFonts w:ascii="Calibri" w:hAnsi="Calibri"/>
                <w:sz w:val="24"/>
              </w:rPr>
              <w:t xml:space="preserve"> 2021</w:t>
            </w:r>
          </w:p>
        </w:tc>
      </w:tr>
      <w:tr w:rsidR="005D5F28" w:rsidRPr="005D5F28" w:rsidTr="00C64272">
        <w:trPr>
          <w:trHeight w:val="283"/>
          <w:jc w:val="center"/>
        </w:trPr>
        <w:tc>
          <w:tcPr>
            <w:tcW w:w="1498" w:type="dxa"/>
          </w:tcPr>
          <w:p w:rsidR="005D5F28" w:rsidRPr="005D5F28" w:rsidRDefault="005D5F28" w:rsidP="005D5F28">
            <w:pPr>
              <w:ind w:firstLine="0"/>
              <w:rPr>
                <w:rFonts w:ascii="Calibri" w:hAnsi="Calibri"/>
              </w:rPr>
            </w:pPr>
          </w:p>
        </w:tc>
        <w:tc>
          <w:tcPr>
            <w:tcW w:w="3912" w:type="dxa"/>
            <w:tcBorders>
              <w:top w:val="single" w:sz="4" w:space="0" w:color="auto"/>
            </w:tcBorders>
            <w:vAlign w:val="center"/>
          </w:tcPr>
          <w:p w:rsidR="005D5F28" w:rsidRPr="005D5F28" w:rsidRDefault="005D5F28" w:rsidP="005D5F28">
            <w:pPr>
              <w:ind w:firstLine="0"/>
              <w:jc w:val="center"/>
              <w:rPr>
                <w:rFonts w:ascii="Calibri" w:hAnsi="Calibri"/>
                <w:sz w:val="20"/>
                <w:szCs w:val="20"/>
              </w:rPr>
            </w:pPr>
            <w:r w:rsidRPr="005D5F28">
              <w:rPr>
                <w:rFonts w:ascii="Calibri" w:hAnsi="Calibri"/>
                <w:sz w:val="20"/>
                <w:szCs w:val="20"/>
              </w:rPr>
              <w:t>Cllr. J.G. Thomas.</w:t>
            </w:r>
          </w:p>
          <w:p w:rsidR="005D5F28" w:rsidRPr="005D5F28" w:rsidRDefault="005D5F28" w:rsidP="005D5F28">
            <w:pPr>
              <w:ind w:firstLine="0"/>
              <w:jc w:val="center"/>
              <w:rPr>
                <w:rFonts w:ascii="Calibri" w:hAnsi="Calibri"/>
                <w:sz w:val="20"/>
                <w:szCs w:val="20"/>
              </w:rPr>
            </w:pPr>
            <w:r w:rsidRPr="005D5F28">
              <w:rPr>
                <w:rFonts w:ascii="Calibri" w:hAnsi="Calibri"/>
                <w:sz w:val="20"/>
                <w:szCs w:val="20"/>
              </w:rPr>
              <w:t>Chairperson,</w:t>
            </w:r>
          </w:p>
          <w:p w:rsidR="005D5F28" w:rsidRPr="005D5F28" w:rsidRDefault="005D5F28" w:rsidP="005D5F28">
            <w:pPr>
              <w:ind w:firstLine="0"/>
              <w:rPr>
                <w:rFonts w:ascii="Calibri" w:hAnsi="Calibri"/>
              </w:rPr>
            </w:pPr>
            <w:r w:rsidRPr="005D5F28">
              <w:rPr>
                <w:rFonts w:ascii="Calibri" w:hAnsi="Calibri"/>
                <w:sz w:val="20"/>
                <w:szCs w:val="20"/>
              </w:rPr>
              <w:t>Cyngor Cymuned Carno Community Council.</w:t>
            </w:r>
          </w:p>
        </w:tc>
        <w:tc>
          <w:tcPr>
            <w:tcW w:w="1134" w:type="dxa"/>
          </w:tcPr>
          <w:p w:rsidR="005D5F28" w:rsidRPr="005D5F28" w:rsidRDefault="005D5F28" w:rsidP="005D5F28">
            <w:pPr>
              <w:tabs>
                <w:tab w:val="left" w:pos="940"/>
                <w:tab w:val="right" w:pos="1863"/>
              </w:tabs>
              <w:ind w:firstLine="0"/>
              <w:rPr>
                <w:rFonts w:ascii="Calibri" w:hAnsi="Calibri"/>
              </w:rPr>
            </w:pPr>
          </w:p>
        </w:tc>
        <w:tc>
          <w:tcPr>
            <w:tcW w:w="2387" w:type="dxa"/>
            <w:tcBorders>
              <w:top w:val="single" w:sz="4" w:space="0" w:color="auto"/>
            </w:tcBorders>
          </w:tcPr>
          <w:p w:rsidR="005D5F28" w:rsidRPr="005D5F28" w:rsidRDefault="005D5F28" w:rsidP="005D5F28">
            <w:pPr>
              <w:ind w:firstLine="0"/>
              <w:rPr>
                <w:rFonts w:ascii="Calibri" w:hAnsi="Calibri"/>
              </w:rPr>
            </w:pPr>
          </w:p>
        </w:tc>
      </w:tr>
    </w:tbl>
    <w:p w:rsidR="005464E0" w:rsidRPr="005D5F28" w:rsidRDefault="005464E0" w:rsidP="005464E0">
      <w:pPr>
        <w:spacing w:before="0" w:after="0" w:line="240" w:lineRule="auto"/>
        <w:rPr>
          <w:rFonts w:ascii="Calibri" w:eastAsia="Calibri" w:hAnsi="Calibri" w:cs="Times New Roman"/>
          <w:color w:val="auto"/>
          <w:szCs w:val="22"/>
          <w:lang w:val="en-GB"/>
        </w:rPr>
      </w:pPr>
    </w:p>
    <w:p w:rsidR="005464E0" w:rsidRDefault="005464E0" w:rsidP="005464E0">
      <w:pPr>
        <w:spacing w:before="0" w:after="0" w:line="240" w:lineRule="auto"/>
        <w:rPr>
          <w:rFonts w:ascii="Calibri" w:eastAsia="Calibri" w:hAnsi="Calibri" w:cs="Times New Roman"/>
          <w:b/>
          <w:i/>
          <w:color w:val="auto"/>
          <w:sz w:val="20"/>
          <w:szCs w:val="22"/>
          <w:lang w:val="en-GB"/>
        </w:rPr>
      </w:pPr>
    </w:p>
    <w:p w:rsidR="005464E0" w:rsidRDefault="005464E0" w:rsidP="005464E0">
      <w:pPr>
        <w:spacing w:before="0" w:after="0" w:line="240" w:lineRule="auto"/>
        <w:rPr>
          <w:rFonts w:ascii="Calibri" w:eastAsia="Calibri" w:hAnsi="Calibri" w:cs="Times New Roman"/>
          <w:b/>
          <w:i/>
          <w:color w:val="auto"/>
          <w:sz w:val="20"/>
          <w:szCs w:val="22"/>
          <w:lang w:val="en-GB"/>
        </w:rPr>
      </w:pPr>
    </w:p>
    <w:p w:rsidR="005464E0" w:rsidRPr="005464E0" w:rsidRDefault="005464E0" w:rsidP="005464E0">
      <w:pPr>
        <w:spacing w:before="0" w:after="0" w:line="240" w:lineRule="auto"/>
        <w:rPr>
          <w:rFonts w:ascii="Calibri" w:eastAsia="Calibri" w:hAnsi="Calibri" w:cs="Times New Roman"/>
          <w:b/>
          <w:i/>
          <w:color w:val="auto"/>
          <w:sz w:val="22"/>
          <w:szCs w:val="22"/>
          <w:lang w:val="en-GB"/>
        </w:rPr>
      </w:pPr>
    </w:p>
    <w:p w:rsidR="005464E0" w:rsidRPr="005464E0" w:rsidRDefault="00165BB8" w:rsidP="005464E0">
      <w:pPr>
        <w:spacing w:before="0" w:after="0" w:line="240" w:lineRule="auto"/>
        <w:rPr>
          <w:rFonts w:ascii="Calibri" w:eastAsia="Calibri" w:hAnsi="Calibri" w:cs="Times New Roman"/>
          <w:b/>
          <w:i/>
          <w:color w:val="auto"/>
          <w:sz w:val="20"/>
          <w:szCs w:val="22"/>
          <w:lang w:val="en-GB"/>
        </w:rPr>
      </w:pPr>
      <w:r>
        <w:rPr>
          <w:rFonts w:ascii="Calibri" w:eastAsia="Calibri" w:hAnsi="Calibri" w:cs="Times New Roman"/>
          <w:b/>
          <w:i/>
          <w:color w:val="auto"/>
          <w:sz w:val="20"/>
          <w:szCs w:val="22"/>
          <w:lang w:val="en-GB"/>
        </w:rPr>
        <w:t xml:space="preserve"> </w:t>
      </w:r>
    </w:p>
    <w:sectPr w:rsidR="005464E0" w:rsidRPr="005464E0" w:rsidSect="00BD39D1">
      <w:footerReference w:type="default" r:id="rId12"/>
      <w:headerReference w:type="first" r:id="rId13"/>
      <w:footerReference w:type="first" r:id="rId14"/>
      <w:pgSz w:w="11907" w:h="16840" w:code="9"/>
      <w:pgMar w:top="720" w:right="720" w:bottom="720" w:left="720" w:header="567"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3F68" w:rsidRDefault="00B83F68" w:rsidP="00BA3E51">
      <w:pPr>
        <w:spacing w:line="240" w:lineRule="auto"/>
      </w:pPr>
      <w:r>
        <w:separator/>
      </w:r>
    </w:p>
  </w:endnote>
  <w:endnote w:type="continuationSeparator" w:id="0">
    <w:p w:rsidR="00B83F68" w:rsidRDefault="00B83F68" w:rsidP="00BA3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1637"/>
      <w:gridCol w:w="1638"/>
      <w:gridCol w:w="3298"/>
    </w:tblGrid>
    <w:tr w:rsidR="00D16A0F" w:rsidTr="005B1EFF">
      <w:tc>
        <w:tcPr>
          <w:tcW w:w="3317" w:type="dxa"/>
          <w:vAlign w:val="center"/>
        </w:tcPr>
        <w:p w:rsidR="00D16A0F" w:rsidRPr="00A62AF9" w:rsidRDefault="00D16A0F" w:rsidP="00A62AF9">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3. Minutes 15th June 2021.Docx</w:t>
          </w:r>
          <w:r>
            <w:rPr>
              <w:sz w:val="16"/>
            </w:rPr>
            <w:fldChar w:fldCharType="end"/>
          </w:r>
        </w:p>
      </w:tc>
      <w:tc>
        <w:tcPr>
          <w:tcW w:w="1637" w:type="dxa"/>
          <w:vAlign w:val="center"/>
        </w:tcPr>
        <w:p w:rsidR="00D16A0F" w:rsidRPr="00A62AF9" w:rsidRDefault="00D16A0F" w:rsidP="005B1EFF">
          <w:pPr>
            <w:pStyle w:val="Footer"/>
            <w:ind w:left="0" w:firstLine="0"/>
            <w:jc w:val="both"/>
            <w:rPr>
              <w:sz w:val="16"/>
              <w:lang w:val="en-GB"/>
            </w:rPr>
          </w:pPr>
          <w:r>
            <w:rPr>
              <w:sz w:val="16"/>
              <w:lang w:val="en-GB"/>
            </w:rPr>
            <w:t>Chairperson’s Initial:</w:t>
          </w:r>
        </w:p>
      </w:tc>
      <w:tc>
        <w:tcPr>
          <w:tcW w:w="1638" w:type="dxa"/>
          <w:tcBorders>
            <w:bottom w:val="single" w:sz="4" w:space="0" w:color="auto"/>
          </w:tcBorders>
          <w:vAlign w:val="center"/>
        </w:tcPr>
        <w:p w:rsidR="00D16A0F" w:rsidRPr="00A62AF9" w:rsidRDefault="00D16A0F" w:rsidP="00A62AF9">
          <w:pPr>
            <w:pStyle w:val="Footer"/>
            <w:ind w:left="0" w:firstLine="0"/>
            <w:rPr>
              <w:sz w:val="16"/>
            </w:rPr>
          </w:pPr>
        </w:p>
      </w:tc>
      <w:tc>
        <w:tcPr>
          <w:tcW w:w="3298" w:type="dxa"/>
          <w:vAlign w:val="center"/>
        </w:tcPr>
        <w:p w:rsidR="00D16A0F" w:rsidRPr="00A62AF9" w:rsidRDefault="00D16A0F" w:rsidP="00A62AF9">
          <w:pPr>
            <w:pStyle w:val="Footer"/>
            <w:ind w:left="0" w:firstLine="0"/>
            <w:jc w:val="right"/>
            <w:rPr>
              <w:sz w:val="16"/>
              <w:lang w:val="en-GB"/>
            </w:rPr>
          </w:pP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2</w:t>
          </w:r>
          <w:r>
            <w:rPr>
              <w:sz w:val="16"/>
              <w:lang w:val="en-GB"/>
            </w:rPr>
            <w:fldChar w:fldCharType="end"/>
          </w:r>
        </w:p>
      </w:tc>
    </w:tr>
  </w:tbl>
  <w:p w:rsidR="00D16A0F" w:rsidRDefault="00D16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1637"/>
      <w:gridCol w:w="1638"/>
      <w:gridCol w:w="3298"/>
    </w:tblGrid>
    <w:tr w:rsidR="00D16A0F" w:rsidTr="00BD39D1">
      <w:tc>
        <w:tcPr>
          <w:tcW w:w="3317" w:type="dxa"/>
        </w:tcPr>
        <w:p w:rsidR="00D16A0F" w:rsidRDefault="00D16A0F">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 xml:space="preserve">3. </w:t>
          </w:r>
          <w:r>
            <w:rPr>
              <w:noProof/>
              <w:sz w:val="16"/>
            </w:rPr>
            <w:t>Minutes 15th June 2021.Docx</w:t>
          </w:r>
          <w:r>
            <w:rPr>
              <w:sz w:val="16"/>
            </w:rPr>
            <w:fldChar w:fldCharType="end"/>
          </w:r>
        </w:p>
      </w:tc>
      <w:tc>
        <w:tcPr>
          <w:tcW w:w="1637" w:type="dxa"/>
        </w:tcPr>
        <w:p w:rsidR="00D16A0F" w:rsidRPr="00BD39D1" w:rsidRDefault="00D16A0F" w:rsidP="005B1EFF">
          <w:pPr>
            <w:pStyle w:val="Footer"/>
            <w:ind w:left="0" w:firstLine="0"/>
            <w:jc w:val="right"/>
            <w:rPr>
              <w:sz w:val="16"/>
              <w:lang w:val="en-GB"/>
            </w:rPr>
          </w:pPr>
          <w:r>
            <w:rPr>
              <w:sz w:val="16"/>
              <w:lang w:val="en-GB"/>
            </w:rPr>
            <w:t>Chairperson’s Initial:</w:t>
          </w:r>
        </w:p>
      </w:tc>
      <w:tc>
        <w:tcPr>
          <w:tcW w:w="1638" w:type="dxa"/>
          <w:tcBorders>
            <w:bottom w:val="single" w:sz="4" w:space="0" w:color="auto"/>
          </w:tcBorders>
        </w:tcPr>
        <w:p w:rsidR="00D16A0F" w:rsidRDefault="00D16A0F">
          <w:pPr>
            <w:pStyle w:val="Footer"/>
            <w:ind w:left="0" w:firstLine="0"/>
            <w:rPr>
              <w:sz w:val="16"/>
            </w:rPr>
          </w:pPr>
        </w:p>
      </w:tc>
      <w:tc>
        <w:tcPr>
          <w:tcW w:w="3298" w:type="dxa"/>
        </w:tcPr>
        <w:p w:rsidR="00D16A0F" w:rsidRPr="00BD39D1" w:rsidRDefault="00D16A0F" w:rsidP="00BD39D1">
          <w:pPr>
            <w:pStyle w:val="Footer"/>
            <w:ind w:left="0" w:firstLine="0"/>
            <w:jc w:val="right"/>
            <w:rPr>
              <w:sz w:val="16"/>
              <w:lang w:val="en-GB"/>
            </w:rPr>
          </w:pP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2</w:t>
          </w:r>
          <w:r>
            <w:rPr>
              <w:sz w:val="16"/>
              <w:lang w:val="en-GB"/>
            </w:rPr>
            <w:fldChar w:fldCharType="end"/>
          </w:r>
        </w:p>
      </w:tc>
    </w:tr>
  </w:tbl>
  <w:p w:rsidR="00D16A0F" w:rsidRPr="00BD39D1" w:rsidRDefault="00D16A0F">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3F68" w:rsidRDefault="00B83F68" w:rsidP="00BA3E51">
      <w:pPr>
        <w:spacing w:line="240" w:lineRule="auto"/>
      </w:pPr>
      <w:r>
        <w:separator/>
      </w:r>
    </w:p>
  </w:footnote>
  <w:footnote w:type="continuationSeparator" w:id="0">
    <w:p w:rsidR="00B83F68" w:rsidRDefault="00B83F68" w:rsidP="00BA3E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556"/>
      <w:gridCol w:w="2010"/>
      <w:gridCol w:w="567"/>
      <w:gridCol w:w="3458"/>
      <w:gridCol w:w="554"/>
      <w:gridCol w:w="2225"/>
      <w:gridCol w:w="271"/>
    </w:tblGrid>
    <w:tr w:rsidR="00D16A0F" w:rsidRPr="00E61539" w:rsidTr="00ED335B">
      <w:trPr>
        <w:trHeight w:val="113"/>
        <w:jc w:val="center"/>
      </w:trPr>
      <w:tc>
        <w:tcPr>
          <w:tcW w:w="269" w:type="dxa"/>
          <w:tcBorders>
            <w:right w:val="single" w:sz="4" w:space="0" w:color="auto"/>
          </w:tcBorders>
        </w:tcPr>
        <w:p w:rsidR="00D16A0F" w:rsidRPr="00620142" w:rsidRDefault="00D16A0F" w:rsidP="00FA6C8E">
          <w:pPr>
            <w:pStyle w:val="Header"/>
            <w:rPr>
              <w:sz w:val="16"/>
            </w:rPr>
          </w:pPr>
        </w:p>
      </w:tc>
      <w:tc>
        <w:tcPr>
          <w:tcW w:w="9370" w:type="dxa"/>
          <w:gridSpan w:val="6"/>
          <w:tcBorders>
            <w:top w:val="single" w:sz="4" w:space="0" w:color="auto"/>
            <w:left w:val="single" w:sz="4" w:space="0" w:color="auto"/>
            <w:right w:val="single" w:sz="4" w:space="0" w:color="auto"/>
          </w:tcBorders>
          <w:vAlign w:val="center"/>
        </w:tcPr>
        <w:p w:rsidR="00D16A0F" w:rsidRPr="00620142" w:rsidRDefault="00D16A0F" w:rsidP="00620142">
          <w:pPr>
            <w:pStyle w:val="NoSpacing"/>
          </w:pPr>
        </w:p>
      </w:tc>
      <w:tc>
        <w:tcPr>
          <w:tcW w:w="271" w:type="dxa"/>
          <w:tcBorders>
            <w:left w:val="single" w:sz="4" w:space="0" w:color="auto"/>
          </w:tcBorders>
        </w:tcPr>
        <w:p w:rsidR="00D16A0F" w:rsidRPr="00620142" w:rsidRDefault="00D16A0F" w:rsidP="00FA6C8E">
          <w:pPr>
            <w:pStyle w:val="Header"/>
            <w:rPr>
              <w:sz w:val="16"/>
            </w:rPr>
          </w:pPr>
        </w:p>
      </w:tc>
    </w:tr>
    <w:tr w:rsidR="00D16A0F" w:rsidRPr="00E61539" w:rsidTr="00ED335B">
      <w:trPr>
        <w:trHeight w:val="794"/>
        <w:jc w:val="center"/>
      </w:trPr>
      <w:tc>
        <w:tcPr>
          <w:tcW w:w="269" w:type="dxa"/>
          <w:tcBorders>
            <w:right w:val="single" w:sz="4" w:space="0" w:color="auto"/>
          </w:tcBorders>
        </w:tcPr>
        <w:p w:rsidR="00D16A0F" w:rsidRPr="00E61539" w:rsidRDefault="00D16A0F" w:rsidP="00FA6C8E">
          <w:pPr>
            <w:pStyle w:val="Header"/>
          </w:pPr>
        </w:p>
      </w:tc>
      <w:tc>
        <w:tcPr>
          <w:tcW w:w="9370" w:type="dxa"/>
          <w:gridSpan w:val="6"/>
          <w:tcBorders>
            <w:left w:val="single" w:sz="4" w:space="0" w:color="auto"/>
            <w:right w:val="single" w:sz="4" w:space="0" w:color="auto"/>
          </w:tcBorders>
          <w:vAlign w:val="center"/>
        </w:tcPr>
        <w:p w:rsidR="00D16A0F" w:rsidRPr="00906B6B" w:rsidRDefault="00D16A0F" w:rsidP="00CB4F84">
          <w:pPr>
            <w:pStyle w:val="NoSpacing"/>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rsidR="00D16A0F" w:rsidRPr="00A65BBF" w:rsidRDefault="00D16A0F" w:rsidP="00E61539">
          <w:pPr>
            <w:pStyle w:val="NoSpacing"/>
            <w:jc w:val="center"/>
            <w:rPr>
              <w:b/>
              <w:bCs/>
              <w:color w:val="800000"/>
              <w:sz w:val="14"/>
              <w:szCs w:val="8"/>
              <w:u w:val="single"/>
            </w:rPr>
          </w:pPr>
        </w:p>
        <w:p w:rsidR="00D16A0F" w:rsidRDefault="00D16A0F" w:rsidP="00E61539">
          <w:pPr>
            <w:pStyle w:val="NoSpacing"/>
            <w:jc w:val="center"/>
            <w:rPr>
              <w:color w:val="800000"/>
              <w:szCs w:val="16"/>
            </w:rPr>
          </w:pPr>
          <w:r>
            <w:rPr>
              <w:color w:val="800000"/>
              <w:szCs w:val="16"/>
            </w:rPr>
            <w:t>Alan Humphreys</w:t>
          </w:r>
        </w:p>
        <w:p w:rsidR="00D16A0F" w:rsidRDefault="00D16A0F" w:rsidP="00E61539">
          <w:pPr>
            <w:pStyle w:val="NoSpacing"/>
            <w:jc w:val="center"/>
            <w:rPr>
              <w:color w:val="800000"/>
              <w:szCs w:val="16"/>
            </w:rPr>
          </w:pPr>
          <w:r>
            <w:rPr>
              <w:color w:val="800000"/>
              <w:szCs w:val="16"/>
            </w:rPr>
            <w:t>Clerc/Clerk to the Cyngor/Council</w:t>
          </w:r>
        </w:p>
        <w:p w:rsidR="00D16A0F" w:rsidRPr="00E61539" w:rsidRDefault="00D16A0F" w:rsidP="00E61539">
          <w:pPr>
            <w:pStyle w:val="NoSpacing"/>
            <w:jc w:val="center"/>
          </w:pPr>
          <w:r w:rsidRPr="00A65BBF">
            <w:rPr>
              <w:color w:val="800000"/>
              <w:szCs w:val="16"/>
            </w:rPr>
            <w:t>3, Tanyllyn Cottages, Carno, Caersws, Powys. SY17 5LH</w:t>
          </w:r>
        </w:p>
      </w:tc>
      <w:tc>
        <w:tcPr>
          <w:tcW w:w="271" w:type="dxa"/>
          <w:tcBorders>
            <w:left w:val="single" w:sz="4" w:space="0" w:color="auto"/>
          </w:tcBorders>
        </w:tcPr>
        <w:p w:rsidR="00D16A0F" w:rsidRPr="00E61539" w:rsidRDefault="00D16A0F" w:rsidP="00FA6C8E">
          <w:pPr>
            <w:pStyle w:val="Header"/>
          </w:pPr>
        </w:p>
      </w:tc>
    </w:tr>
    <w:tr w:rsidR="00D16A0F" w:rsidRPr="00E61539" w:rsidTr="00ED335B">
      <w:trPr>
        <w:trHeight w:val="170"/>
        <w:jc w:val="center"/>
      </w:trPr>
      <w:tc>
        <w:tcPr>
          <w:tcW w:w="269" w:type="dxa"/>
          <w:tcBorders>
            <w:right w:val="single" w:sz="4" w:space="0" w:color="auto"/>
          </w:tcBorders>
          <w:vAlign w:val="center"/>
        </w:tcPr>
        <w:p w:rsidR="00D16A0F" w:rsidRPr="00E61539" w:rsidRDefault="00D16A0F" w:rsidP="00E61539">
          <w:pPr>
            <w:pStyle w:val="Header"/>
            <w:jc w:val="center"/>
            <w:rPr>
              <w:sz w:val="8"/>
              <w:szCs w:val="8"/>
            </w:rPr>
          </w:pPr>
        </w:p>
      </w:tc>
      <w:tc>
        <w:tcPr>
          <w:tcW w:w="9370" w:type="dxa"/>
          <w:gridSpan w:val="6"/>
          <w:tcBorders>
            <w:left w:val="single" w:sz="4" w:space="0" w:color="auto"/>
            <w:right w:val="single" w:sz="4" w:space="0" w:color="auto"/>
          </w:tcBorders>
          <w:vAlign w:val="center"/>
        </w:tcPr>
        <w:p w:rsidR="00D16A0F" w:rsidRPr="00E61539" w:rsidRDefault="00D16A0F" w:rsidP="00E61539">
          <w:pPr>
            <w:pStyle w:val="NoSpacing"/>
            <w:jc w:val="center"/>
            <w:rPr>
              <w:sz w:val="8"/>
              <w:szCs w:val="8"/>
            </w:rPr>
          </w:pPr>
        </w:p>
      </w:tc>
      <w:tc>
        <w:tcPr>
          <w:tcW w:w="271" w:type="dxa"/>
          <w:tcBorders>
            <w:left w:val="single" w:sz="4" w:space="0" w:color="auto"/>
          </w:tcBorders>
          <w:vAlign w:val="center"/>
        </w:tcPr>
        <w:p w:rsidR="00D16A0F" w:rsidRPr="00E61539" w:rsidRDefault="00D16A0F" w:rsidP="00E61539">
          <w:pPr>
            <w:pStyle w:val="Header"/>
            <w:jc w:val="center"/>
            <w:rPr>
              <w:sz w:val="8"/>
              <w:szCs w:val="8"/>
            </w:rPr>
          </w:pPr>
        </w:p>
      </w:tc>
    </w:tr>
    <w:tr w:rsidR="00D16A0F" w:rsidRPr="00E61539" w:rsidTr="00ED335B">
      <w:trPr>
        <w:trHeight w:val="340"/>
        <w:jc w:val="center"/>
      </w:trPr>
      <w:tc>
        <w:tcPr>
          <w:tcW w:w="269" w:type="dxa"/>
          <w:tcBorders>
            <w:right w:val="single" w:sz="4" w:space="0" w:color="auto"/>
          </w:tcBorders>
        </w:tcPr>
        <w:p w:rsidR="00D16A0F" w:rsidRPr="00E61539" w:rsidRDefault="00D16A0F" w:rsidP="00FA6C8E">
          <w:pPr>
            <w:pStyle w:val="Header"/>
          </w:pPr>
        </w:p>
      </w:tc>
      <w:tc>
        <w:tcPr>
          <w:tcW w:w="556" w:type="dxa"/>
          <w:tcBorders>
            <w:left w:val="single" w:sz="4" w:space="0" w:color="auto"/>
          </w:tcBorders>
          <w:vAlign w:val="center"/>
        </w:tcPr>
        <w:p w:rsidR="00D16A0F" w:rsidRPr="00906B6B" w:rsidRDefault="00D16A0F" w:rsidP="00E61539">
          <w:pPr>
            <w:pStyle w:val="NoSpacing"/>
            <w:jc w:val="center"/>
            <w:rPr>
              <w:b/>
              <w:bCs/>
              <w:color w:val="800000"/>
              <w:sz w:val="32"/>
              <w:szCs w:val="32"/>
              <w:u w:val="single"/>
            </w:rPr>
          </w:pPr>
          <w:r w:rsidRPr="00323F57">
            <w:rPr>
              <w:noProof/>
            </w:rPr>
            <w:drawing>
              <wp:inline distT="0" distB="0" distL="0" distR="0" wp14:anchorId="6B4C16F0" wp14:editId="6118EAE6">
                <wp:extent cx="187200" cy="180000"/>
                <wp:effectExtent l="0" t="0" r="3810" b="0"/>
                <wp:docPr id="4"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81" descr="Phone icon"/>
                        <pic:cNvPicPr>
                          <a:picLocks noChangeAspect="1" noChangeArrowheads="1"/>
                        </pic:cNvPicPr>
                      </pic:nvPicPr>
                      <pic:blipFill>
                        <a:blip r:embed="rId1">
                          <a:extLst>
                            <a:ext uri="{28A0092B-C50C-407E-A947-70E740481C1C}">
                              <a14:useLocalDpi xmlns:a14="http://schemas.microsoft.com/office/drawing/2010/main" val="0"/>
                            </a:ext>
                          </a:extLst>
                        </a:blip>
                        <a:srcRect l="-7063" t="-3596" r="-8549" b="-2158"/>
                        <a:stretch>
                          <a:fillRect/>
                        </a:stretch>
                      </pic:blipFill>
                      <pic:spPr bwMode="auto">
                        <a:xfrm>
                          <a:off x="0" y="0"/>
                          <a:ext cx="187200" cy="180000"/>
                        </a:xfrm>
                        <a:prstGeom prst="rect">
                          <a:avLst/>
                        </a:prstGeom>
                        <a:noFill/>
                        <a:ln>
                          <a:noFill/>
                        </a:ln>
                      </pic:spPr>
                    </pic:pic>
                  </a:graphicData>
                </a:graphic>
              </wp:inline>
            </w:drawing>
          </w:r>
        </w:p>
      </w:tc>
      <w:tc>
        <w:tcPr>
          <w:tcW w:w="2010" w:type="dxa"/>
          <w:vAlign w:val="center"/>
        </w:tcPr>
        <w:p w:rsidR="00D16A0F" w:rsidRPr="00E61539" w:rsidRDefault="00D16A0F" w:rsidP="003D713B">
          <w:pPr>
            <w:pStyle w:val="NoSpacing"/>
            <w:rPr>
              <w:color w:val="800000"/>
            </w:rPr>
          </w:pPr>
          <w:r w:rsidRPr="00E61539">
            <w:rPr>
              <w:color w:val="800000"/>
            </w:rPr>
            <w:t>01696 420329</w:t>
          </w:r>
        </w:p>
      </w:tc>
      <w:tc>
        <w:tcPr>
          <w:tcW w:w="567" w:type="dxa"/>
          <w:vAlign w:val="center"/>
        </w:tcPr>
        <w:p w:rsidR="00D16A0F" w:rsidRPr="00906B6B" w:rsidRDefault="00D16A0F" w:rsidP="00E61539">
          <w:pPr>
            <w:pStyle w:val="NoSpacing"/>
            <w:jc w:val="center"/>
            <w:rPr>
              <w:b/>
              <w:bCs/>
              <w:color w:val="800000"/>
              <w:sz w:val="32"/>
              <w:szCs w:val="32"/>
              <w:u w:val="single"/>
            </w:rPr>
          </w:pPr>
          <w:r w:rsidRPr="008B08C9">
            <w:rPr>
              <w:noProof/>
              <w:szCs w:val="16"/>
              <w:lang w:eastAsia="en-AU"/>
            </w:rPr>
            <w:drawing>
              <wp:inline distT="0" distB="0" distL="0" distR="0" wp14:anchorId="3A07B293" wp14:editId="545A859F">
                <wp:extent cx="180000" cy="147600"/>
                <wp:effectExtent l="0" t="0" r="0" b="5080"/>
                <wp:docPr id="5" name="Graphic 5" descr="Emai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oun_envelope_179211.svg"/>
                        <pic:cNvPicPr/>
                      </pic:nvPicPr>
                      <pic:blipFill>
                        <a:blip r:embed="rId2" cstate="print">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80000" cy="147600"/>
                        </a:xfrm>
                        <a:prstGeom prst="rect">
                          <a:avLst/>
                        </a:prstGeom>
                      </pic:spPr>
                    </pic:pic>
                  </a:graphicData>
                </a:graphic>
              </wp:inline>
            </w:drawing>
          </w:r>
        </w:p>
      </w:tc>
      <w:tc>
        <w:tcPr>
          <w:tcW w:w="3458" w:type="dxa"/>
          <w:vAlign w:val="center"/>
        </w:tcPr>
        <w:p w:rsidR="00D16A0F" w:rsidRPr="00E61539" w:rsidRDefault="00D16A0F" w:rsidP="00ED335B">
          <w:pPr>
            <w:pStyle w:val="NoSpacing"/>
            <w:rPr>
              <w:color w:val="800000"/>
            </w:rPr>
          </w:pPr>
          <w:r w:rsidRPr="00E61539">
            <w:rPr>
              <w:color w:val="800000"/>
            </w:rPr>
            <w:t>carnocouncil@btinternet.com</w:t>
          </w:r>
        </w:p>
      </w:tc>
      <w:tc>
        <w:tcPr>
          <w:tcW w:w="554" w:type="dxa"/>
          <w:vAlign w:val="center"/>
        </w:tcPr>
        <w:p w:rsidR="00D16A0F" w:rsidRPr="00906B6B" w:rsidRDefault="00D16A0F" w:rsidP="00E61539">
          <w:pPr>
            <w:pStyle w:val="NoSpacing"/>
            <w:jc w:val="center"/>
            <w:rPr>
              <w:b/>
              <w:bCs/>
              <w:color w:val="800000"/>
              <w:sz w:val="32"/>
              <w:szCs w:val="32"/>
              <w:u w:val="single"/>
            </w:rPr>
          </w:pPr>
          <w:r w:rsidRPr="00A65BBF">
            <w:rPr>
              <w:noProof/>
              <w:color w:val="800000"/>
              <w:szCs w:val="16"/>
              <w:lang w:eastAsia="en-AU"/>
            </w:rPr>
            <w:drawing>
              <wp:inline distT="0" distB="0" distL="0" distR="0" wp14:anchorId="2A7FE45E" wp14:editId="0768B887">
                <wp:extent cx="180000" cy="180000"/>
                <wp:effectExtent l="0" t="0" r="0" b="0"/>
                <wp:docPr id="6" name="Graphic 6" descr="Globe ic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noun_Globe_178810.svg"/>
                        <pic:cNvPicPr preferRelativeResize="0"/>
                      </pic:nvPicPr>
                      <pic:blipFill>
                        <a:blip r:embed="rId4" cstate="print">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80000" cy="180000"/>
                        </a:xfrm>
                        <a:prstGeom prst="rect">
                          <a:avLst/>
                        </a:prstGeom>
                      </pic:spPr>
                    </pic:pic>
                  </a:graphicData>
                </a:graphic>
              </wp:inline>
            </w:drawing>
          </w:r>
        </w:p>
      </w:tc>
      <w:tc>
        <w:tcPr>
          <w:tcW w:w="2225" w:type="dxa"/>
          <w:tcBorders>
            <w:right w:val="single" w:sz="4" w:space="0" w:color="auto"/>
          </w:tcBorders>
          <w:vAlign w:val="center"/>
        </w:tcPr>
        <w:p w:rsidR="00D16A0F" w:rsidRPr="00E61539" w:rsidRDefault="00D16A0F" w:rsidP="00ED335B">
          <w:pPr>
            <w:pStyle w:val="NoSpacing"/>
            <w:jc w:val="right"/>
            <w:rPr>
              <w:color w:val="800000"/>
            </w:rPr>
          </w:pPr>
          <w:r>
            <w:rPr>
              <w:color w:val="800000"/>
            </w:rPr>
            <w:t>www.carno.org.uk</w:t>
          </w:r>
        </w:p>
      </w:tc>
      <w:tc>
        <w:tcPr>
          <w:tcW w:w="271" w:type="dxa"/>
          <w:tcBorders>
            <w:left w:val="single" w:sz="4" w:space="0" w:color="auto"/>
          </w:tcBorders>
        </w:tcPr>
        <w:p w:rsidR="00D16A0F" w:rsidRPr="00E61539" w:rsidRDefault="00D16A0F" w:rsidP="00FA6C8E">
          <w:pPr>
            <w:pStyle w:val="Header"/>
          </w:pPr>
        </w:p>
      </w:tc>
    </w:tr>
    <w:tr w:rsidR="00D16A0F" w:rsidRPr="00620142" w:rsidTr="00ED335B">
      <w:trPr>
        <w:trHeight w:val="113"/>
        <w:jc w:val="center"/>
      </w:trPr>
      <w:tc>
        <w:tcPr>
          <w:tcW w:w="269" w:type="dxa"/>
          <w:tcBorders>
            <w:right w:val="single" w:sz="4" w:space="0" w:color="auto"/>
          </w:tcBorders>
        </w:tcPr>
        <w:p w:rsidR="00D16A0F" w:rsidRPr="00620142" w:rsidRDefault="00D16A0F" w:rsidP="00FA6C8E">
          <w:pPr>
            <w:pStyle w:val="Header"/>
            <w:rPr>
              <w:sz w:val="16"/>
            </w:rPr>
          </w:pPr>
        </w:p>
      </w:tc>
      <w:tc>
        <w:tcPr>
          <w:tcW w:w="9370" w:type="dxa"/>
          <w:gridSpan w:val="6"/>
          <w:tcBorders>
            <w:left w:val="single" w:sz="4" w:space="0" w:color="auto"/>
            <w:bottom w:val="single" w:sz="4" w:space="0" w:color="auto"/>
            <w:right w:val="single" w:sz="4" w:space="0" w:color="auto"/>
          </w:tcBorders>
          <w:vAlign w:val="center"/>
        </w:tcPr>
        <w:p w:rsidR="00D16A0F" w:rsidRPr="00620142" w:rsidRDefault="00D16A0F" w:rsidP="003D713B">
          <w:pPr>
            <w:pStyle w:val="NoSpacing"/>
            <w:rPr>
              <w:color w:val="800000"/>
              <w:sz w:val="16"/>
            </w:rPr>
          </w:pPr>
        </w:p>
      </w:tc>
      <w:tc>
        <w:tcPr>
          <w:tcW w:w="271" w:type="dxa"/>
          <w:tcBorders>
            <w:left w:val="single" w:sz="4" w:space="0" w:color="auto"/>
          </w:tcBorders>
        </w:tcPr>
        <w:p w:rsidR="00D16A0F" w:rsidRPr="00620142" w:rsidRDefault="00D16A0F" w:rsidP="00FA6C8E">
          <w:pPr>
            <w:pStyle w:val="Header"/>
            <w:rPr>
              <w:sz w:val="16"/>
            </w:rPr>
          </w:pPr>
        </w:p>
      </w:tc>
    </w:tr>
  </w:tbl>
  <w:p w:rsidR="00D16A0F" w:rsidRPr="00F31135" w:rsidRDefault="00D16A0F"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alt="Phone icon" style="width:13.45pt;height:1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33E7E"/>
    <w:multiLevelType w:val="multilevel"/>
    <w:tmpl w:val="8D662274"/>
    <w:styleLink w:val="Style7"/>
    <w:lvl w:ilvl="0">
      <w:start w:val="10"/>
      <w:numFmt w:val="decimal"/>
      <w:lvlText w:val="%1."/>
      <w:lvlJc w:val="left"/>
      <w:pPr>
        <w:ind w:left="360" w:hanging="360"/>
      </w:pPr>
      <w:rPr>
        <w:rFonts w:hint="default"/>
        <w:b w:val="0"/>
        <w:i w:val="0"/>
        <w:sz w:val="20"/>
      </w:rPr>
    </w:lvl>
    <w:lvl w:ilvl="1">
      <w:start w:val="5"/>
      <w:numFmt w:val="decimal"/>
      <w:lvlText w:val="%1.%2."/>
      <w:lvlJc w:val="left"/>
      <w:pPr>
        <w:ind w:left="792" w:hanging="432"/>
      </w:pPr>
      <w:rPr>
        <w:rFonts w:hint="default"/>
        <w:b w:val="0"/>
        <w:i w:val="0"/>
        <w:sz w:val="20"/>
      </w:rPr>
    </w:lvl>
    <w:lvl w:ilvl="2">
      <w:start w:val="1"/>
      <w:numFmt w:val="decimal"/>
      <w:lvlText w:val="%1.%2.%3."/>
      <w:lvlJc w:val="left"/>
      <w:pPr>
        <w:ind w:left="1355" w:hanging="504"/>
      </w:pPr>
      <w:rPr>
        <w:rFonts w:hint="default"/>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0C02CB"/>
    <w:multiLevelType w:val="multilevel"/>
    <w:tmpl w:val="4B94FF5C"/>
    <w:numStyleLink w:val="Style6"/>
  </w:abstractNum>
  <w:abstractNum w:abstractNumId="3" w15:restartNumberingAfterBreak="0">
    <w:nsid w:val="042941E9"/>
    <w:multiLevelType w:val="multilevel"/>
    <w:tmpl w:val="A446B278"/>
    <w:numStyleLink w:val="Style4"/>
  </w:abstractNum>
  <w:abstractNum w:abstractNumId="4" w15:restartNumberingAfterBreak="0">
    <w:nsid w:val="082E6DEF"/>
    <w:multiLevelType w:val="multilevel"/>
    <w:tmpl w:val="186A0DD2"/>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EE097F"/>
    <w:multiLevelType w:val="multilevel"/>
    <w:tmpl w:val="ACD28A0C"/>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b w:val="0"/>
        <w:i w:val="0"/>
        <w:sz w:val="20"/>
      </w:rPr>
    </w:lvl>
    <w:lvl w:ilvl="2">
      <w:start w:val="1"/>
      <w:numFmt w:val="decimal"/>
      <w:lvlText w:val="%1.%2.%3."/>
      <w:lvlJc w:val="left"/>
      <w:pPr>
        <w:ind w:left="1922" w:hanging="504"/>
      </w:pPr>
      <w:rPr>
        <w:rFonts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0B46DF"/>
    <w:multiLevelType w:val="multilevel"/>
    <w:tmpl w:val="C85C1B28"/>
    <w:lvl w:ilvl="0">
      <w:start w:val="12"/>
      <w:numFmt w:val="decimal"/>
      <w:lvlText w:val="%1."/>
      <w:lvlJc w:val="left"/>
      <w:pPr>
        <w:tabs>
          <w:tab w:val="num" w:pos="567"/>
        </w:tabs>
        <w:ind w:left="567" w:firstLine="0"/>
      </w:pPr>
      <w:rPr>
        <w:rFonts w:ascii="Calibri" w:hAnsi="Calibri" w:hint="default"/>
        <w:b/>
        <w:i w:val="0"/>
        <w:sz w:val="24"/>
      </w:rPr>
    </w:lvl>
    <w:lvl w:ilvl="1">
      <w:start w:val="1"/>
      <w:numFmt w:val="decimal"/>
      <w:lvlText w:val="%1.%2."/>
      <w:lvlJc w:val="left"/>
      <w:pPr>
        <w:tabs>
          <w:tab w:val="num" w:pos="1134"/>
        </w:tabs>
        <w:ind w:left="1134" w:firstLine="0"/>
      </w:pPr>
      <w:rPr>
        <w:rFonts w:hint="default"/>
        <w:b w:val="0"/>
        <w:i w:val="0"/>
        <w:sz w:val="20"/>
      </w:rPr>
    </w:lvl>
    <w:lvl w:ilvl="2">
      <w:start w:val="1"/>
      <w:numFmt w:val="decimal"/>
      <w:lvlText w:val="%1.%2.%3."/>
      <w:lvlJc w:val="left"/>
      <w:pPr>
        <w:tabs>
          <w:tab w:val="num" w:pos="1985"/>
        </w:tabs>
        <w:ind w:left="1985" w:firstLine="0"/>
      </w:pPr>
      <w:rPr>
        <w:rFonts w:hint="default"/>
        <w:b w:val="0"/>
        <w:i w:val="0"/>
        <w:sz w:val="20"/>
      </w:rPr>
    </w:lvl>
    <w:lvl w:ilvl="3">
      <w:start w:val="1"/>
      <w:numFmt w:val="decimal"/>
      <w:lvlText w:val="%1.%2.%3.%4."/>
      <w:lvlJc w:val="left"/>
      <w:pPr>
        <w:tabs>
          <w:tab w:val="num" w:pos="2268"/>
        </w:tabs>
        <w:ind w:left="2268" w:firstLine="0"/>
      </w:pPr>
      <w:rPr>
        <w:rFonts w:hint="default"/>
      </w:rPr>
    </w:lvl>
    <w:lvl w:ilvl="4">
      <w:start w:val="1"/>
      <w:numFmt w:val="decimal"/>
      <w:lvlText w:val="%1.%2.%3.%4.%5."/>
      <w:lvlJc w:val="left"/>
      <w:pPr>
        <w:tabs>
          <w:tab w:val="num" w:pos="2835"/>
        </w:tabs>
        <w:ind w:left="2835" w:firstLine="0"/>
      </w:pPr>
      <w:rPr>
        <w:rFonts w:hint="default"/>
      </w:rPr>
    </w:lvl>
    <w:lvl w:ilvl="5">
      <w:start w:val="1"/>
      <w:numFmt w:val="decimal"/>
      <w:lvlText w:val="%1.%2.%3.%4.%5.%6."/>
      <w:lvlJc w:val="left"/>
      <w:pPr>
        <w:tabs>
          <w:tab w:val="num" w:pos="3402"/>
        </w:tabs>
        <w:ind w:left="3402" w:firstLine="0"/>
      </w:pPr>
      <w:rPr>
        <w:rFonts w:hint="default"/>
      </w:rPr>
    </w:lvl>
    <w:lvl w:ilvl="6">
      <w:start w:val="1"/>
      <w:numFmt w:val="decimal"/>
      <w:lvlText w:val="%1.%2.%3.%4.%5.%6.%7."/>
      <w:lvlJc w:val="left"/>
      <w:pPr>
        <w:tabs>
          <w:tab w:val="num" w:pos="3969"/>
        </w:tabs>
        <w:ind w:left="3969" w:firstLine="0"/>
      </w:pPr>
      <w:rPr>
        <w:rFonts w:hint="default"/>
      </w:rPr>
    </w:lvl>
    <w:lvl w:ilvl="7">
      <w:start w:val="1"/>
      <w:numFmt w:val="decimal"/>
      <w:lvlText w:val="%1.%2.%3.%4.%5.%6.%7.%8."/>
      <w:lvlJc w:val="left"/>
      <w:pPr>
        <w:tabs>
          <w:tab w:val="num" w:pos="4536"/>
        </w:tabs>
        <w:ind w:left="4536" w:firstLine="0"/>
      </w:pPr>
      <w:rPr>
        <w:rFonts w:hint="default"/>
      </w:rPr>
    </w:lvl>
    <w:lvl w:ilvl="8">
      <w:start w:val="1"/>
      <w:numFmt w:val="decimal"/>
      <w:lvlText w:val="%1.%2.%3.%4.%5.%6.%7.%8.%9."/>
      <w:lvlJc w:val="left"/>
      <w:pPr>
        <w:tabs>
          <w:tab w:val="num" w:pos="5103"/>
        </w:tabs>
        <w:ind w:left="5103" w:firstLine="0"/>
      </w:pPr>
      <w:rPr>
        <w:rFonts w:hint="default"/>
      </w:rPr>
    </w:lvl>
  </w:abstractNum>
  <w:abstractNum w:abstractNumId="7" w15:restartNumberingAfterBreak="0">
    <w:nsid w:val="0D163F95"/>
    <w:multiLevelType w:val="multilevel"/>
    <w:tmpl w:val="8D662274"/>
    <w:numStyleLink w:val="Style7"/>
  </w:abstractNum>
  <w:abstractNum w:abstractNumId="8" w15:restartNumberingAfterBreak="0">
    <w:nsid w:val="12447D90"/>
    <w:multiLevelType w:val="multilevel"/>
    <w:tmpl w:val="5A54A748"/>
    <w:numStyleLink w:val="Style10"/>
  </w:abstractNum>
  <w:abstractNum w:abstractNumId="9" w15:restartNumberingAfterBreak="0">
    <w:nsid w:val="14A9430C"/>
    <w:multiLevelType w:val="multilevel"/>
    <w:tmpl w:val="4B94FF5C"/>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922"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B57EEB"/>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160499"/>
    <w:multiLevelType w:val="multilevel"/>
    <w:tmpl w:val="ACD28A0C"/>
    <w:lvl w:ilvl="0">
      <w:start w:val="11"/>
      <w:numFmt w:val="decimal"/>
      <w:lvlText w:val="%1."/>
      <w:lvlJc w:val="left"/>
      <w:pPr>
        <w:ind w:left="360" w:hanging="360"/>
      </w:pPr>
      <w:rPr>
        <w:rFonts w:hint="default"/>
      </w:rPr>
    </w:lvl>
    <w:lvl w:ilvl="1">
      <w:start w:val="8"/>
      <w:numFmt w:val="decimal"/>
      <w:lvlText w:val="%1.%2."/>
      <w:lvlJc w:val="left"/>
      <w:pPr>
        <w:ind w:left="792" w:hanging="432"/>
      </w:pPr>
      <w:rPr>
        <w:rFonts w:hint="default"/>
        <w:b w:val="0"/>
        <w:i w:val="0"/>
        <w:sz w:val="20"/>
      </w:rPr>
    </w:lvl>
    <w:lvl w:ilvl="2">
      <w:start w:val="1"/>
      <w:numFmt w:val="decimal"/>
      <w:lvlText w:val="%1.%2.%3."/>
      <w:lvlJc w:val="left"/>
      <w:pPr>
        <w:ind w:left="1922" w:hanging="504"/>
      </w:pPr>
      <w:rPr>
        <w:rFonts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CA5A87"/>
    <w:multiLevelType w:val="hybridMultilevel"/>
    <w:tmpl w:val="695EBB06"/>
    <w:lvl w:ilvl="0" w:tplc="2DC2B9E2">
      <w:start w:val="1"/>
      <w:numFmt w:val="decimal"/>
      <w:lvlText w:val="%1."/>
      <w:lvlJc w:val="left"/>
      <w:pPr>
        <w:ind w:left="720" w:hanging="360"/>
      </w:pPr>
      <w:rPr>
        <w:rFonts w:ascii="Calibri" w:hAnsi="Calibri" w:hint="default"/>
        <w:b w:val="0"/>
        <w:i w:val="0"/>
        <w:color w:val="auto"/>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D12ADD"/>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1311B0"/>
    <w:multiLevelType w:val="multilevel"/>
    <w:tmpl w:val="F9829ABE"/>
    <w:styleLink w:val="Style2"/>
    <w:lvl w:ilvl="0">
      <w:start w:val="1"/>
      <w:numFmt w:val="decimal"/>
      <w:lvlText w:val="%1."/>
      <w:lvlJc w:val="left"/>
      <w:pPr>
        <w:ind w:left="360" w:hanging="360"/>
      </w:pPr>
      <w:rPr>
        <w:rFonts w:hint="default"/>
        <w:b w:val="0"/>
        <w:i w:val="0"/>
        <w:sz w:val="24"/>
      </w:rPr>
    </w:lvl>
    <w:lvl w:ilvl="1">
      <w:start w:val="13"/>
      <w:numFmt w:val="decimal"/>
      <w:lvlText w:val="%1.%2."/>
      <w:lvlJc w:val="left"/>
      <w:pPr>
        <w:ind w:left="792" w:hanging="432"/>
      </w:pPr>
      <w:rPr>
        <w:rFonts w:hint="default"/>
        <w:b w:val="0"/>
        <w:i w:val="0"/>
        <w:sz w:val="20"/>
      </w:rPr>
    </w:lvl>
    <w:lvl w:ilvl="2">
      <w:start w:val="1"/>
      <w:numFmt w:val="decimal"/>
      <w:lvlText w:val="%1.%2.%3."/>
      <w:lvlJc w:val="left"/>
      <w:pPr>
        <w:ind w:left="1224" w:hanging="504"/>
      </w:pPr>
      <w:rPr>
        <w:rFonts w:asciiTheme="minorHAnsi" w:hAnsiTheme="minorHAnsi" w:cstheme="minorHAnsi" w:hint="default"/>
        <w:b w:val="0"/>
        <w:i w:val="0"/>
        <w:color w:val="000000"/>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2276C7F"/>
    <w:multiLevelType w:val="multilevel"/>
    <w:tmpl w:val="4096261C"/>
    <w:styleLink w:val="Style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922" w:hanging="504"/>
      </w:pPr>
      <w:rPr>
        <w:rFonts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7255E66"/>
    <w:multiLevelType w:val="multilevel"/>
    <w:tmpl w:val="F9829ABE"/>
    <w:numStyleLink w:val="Style2"/>
  </w:abstractNum>
  <w:abstractNum w:abstractNumId="19" w15:restartNumberingAfterBreak="0">
    <w:nsid w:val="289A52C9"/>
    <w:multiLevelType w:val="multilevel"/>
    <w:tmpl w:val="4B94FF5C"/>
    <w:styleLink w:val="Style6"/>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D45796D"/>
    <w:multiLevelType w:val="multilevel"/>
    <w:tmpl w:val="4096261C"/>
    <w:numStyleLink w:val="Style8"/>
  </w:abstractNum>
  <w:abstractNum w:abstractNumId="21" w15:restartNumberingAfterBreak="0">
    <w:nsid w:val="2FAA3809"/>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FC01F87"/>
    <w:multiLevelType w:val="multilevel"/>
    <w:tmpl w:val="5A54A748"/>
    <w:styleLink w:val="Style10"/>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sz w:val="20"/>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3E176E5"/>
    <w:multiLevelType w:val="multilevel"/>
    <w:tmpl w:val="6C1AC28E"/>
    <w:lvl w:ilvl="0">
      <w:start w:val="6"/>
      <w:numFmt w:val="decimal"/>
      <w:lvlText w:val="%1."/>
      <w:lvlJc w:val="left"/>
      <w:pPr>
        <w:ind w:left="360" w:hanging="360"/>
      </w:pPr>
      <w:rPr>
        <w:rFonts w:hint="default"/>
        <w:sz w:val="20"/>
      </w:rPr>
    </w:lvl>
    <w:lvl w:ilvl="1">
      <w:start w:val="7"/>
      <w:numFmt w:val="decimal"/>
      <w:lvlText w:val="%1.%2."/>
      <w:lvlJc w:val="left"/>
      <w:pPr>
        <w:ind w:left="792" w:hanging="432"/>
      </w:pPr>
      <w:rPr>
        <w:rFonts w:hint="default"/>
        <w:sz w:val="20"/>
      </w:rPr>
    </w:lvl>
    <w:lvl w:ilvl="2">
      <w:start w:val="1"/>
      <w:numFmt w:val="decimal"/>
      <w:lvlText w:val="%1.%2.%3."/>
      <w:lvlJc w:val="left"/>
      <w:pPr>
        <w:ind w:left="1355" w:hanging="504"/>
      </w:pPr>
      <w:rPr>
        <w:rFonts w:hint="default"/>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5427204"/>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7FE485C"/>
    <w:multiLevelType w:val="multilevel"/>
    <w:tmpl w:val="0809001D"/>
    <w:numStyleLink w:val="Style3"/>
  </w:abstractNum>
  <w:abstractNum w:abstractNumId="26"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B2B1A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30" w15:restartNumberingAfterBreak="0">
    <w:nsid w:val="49DD75EC"/>
    <w:multiLevelType w:val="multilevel"/>
    <w:tmpl w:val="1DEA2168"/>
    <w:lvl w:ilvl="0">
      <w:start w:val="9"/>
      <w:numFmt w:val="decimal"/>
      <w:lvlText w:val="%1."/>
      <w:lvlJc w:val="left"/>
      <w:pPr>
        <w:ind w:left="1211" w:hanging="360"/>
      </w:pPr>
      <w:rPr>
        <w:rFonts w:hint="default"/>
      </w:rPr>
    </w:lvl>
    <w:lvl w:ilvl="1">
      <w:start w:val="1"/>
      <w:numFmt w:val="decimal"/>
      <w:lvlText w:val="%1.%2."/>
      <w:lvlJc w:val="left"/>
      <w:pPr>
        <w:ind w:left="1643" w:hanging="432"/>
      </w:pPr>
      <w:rPr>
        <w:rFonts w:hint="default"/>
      </w:rPr>
    </w:lvl>
    <w:lvl w:ilvl="2">
      <w:start w:val="1"/>
      <w:numFmt w:val="decimal"/>
      <w:lvlText w:val="%1.%2.%3."/>
      <w:lvlJc w:val="left"/>
      <w:pPr>
        <w:ind w:left="2075" w:hanging="504"/>
      </w:pPr>
      <w:rPr>
        <w:rFonts w:hint="default"/>
      </w:rPr>
    </w:lvl>
    <w:lvl w:ilvl="3">
      <w:start w:val="1"/>
      <w:numFmt w:val="decimal"/>
      <w:lvlText w:val="%1.%2.%3.%4."/>
      <w:lvlJc w:val="left"/>
      <w:pPr>
        <w:ind w:left="2579" w:hanging="648"/>
      </w:pPr>
      <w:rPr>
        <w:rFonts w:hint="default"/>
      </w:rPr>
    </w:lvl>
    <w:lvl w:ilvl="4">
      <w:start w:val="1"/>
      <w:numFmt w:val="decimal"/>
      <w:lvlText w:val="%1.%2.%3.%4.%5."/>
      <w:lvlJc w:val="left"/>
      <w:pPr>
        <w:ind w:left="3083" w:hanging="792"/>
      </w:pPr>
      <w:rPr>
        <w:rFonts w:hint="default"/>
      </w:rPr>
    </w:lvl>
    <w:lvl w:ilvl="5">
      <w:start w:val="1"/>
      <w:numFmt w:val="decimal"/>
      <w:lvlText w:val="%1.%2.%3.%4.%5.%6."/>
      <w:lvlJc w:val="left"/>
      <w:pPr>
        <w:ind w:left="3587" w:hanging="936"/>
      </w:pPr>
      <w:rPr>
        <w:rFonts w:hint="default"/>
      </w:rPr>
    </w:lvl>
    <w:lvl w:ilvl="6">
      <w:start w:val="1"/>
      <w:numFmt w:val="decimal"/>
      <w:lvlText w:val="%1.%2.%3.%4.%5.%6.%7."/>
      <w:lvlJc w:val="left"/>
      <w:pPr>
        <w:ind w:left="4091" w:hanging="1080"/>
      </w:pPr>
      <w:rPr>
        <w:rFonts w:hint="default"/>
      </w:rPr>
    </w:lvl>
    <w:lvl w:ilvl="7">
      <w:start w:val="1"/>
      <w:numFmt w:val="decimal"/>
      <w:lvlText w:val="%1.%2.%3.%4.%5.%6.%7.%8."/>
      <w:lvlJc w:val="left"/>
      <w:pPr>
        <w:ind w:left="4595" w:hanging="1224"/>
      </w:pPr>
      <w:rPr>
        <w:rFonts w:hint="default"/>
      </w:rPr>
    </w:lvl>
    <w:lvl w:ilvl="8">
      <w:start w:val="1"/>
      <w:numFmt w:val="decimal"/>
      <w:lvlText w:val="%1.%2.%3.%4.%5.%6.%7.%8.%9."/>
      <w:lvlJc w:val="left"/>
      <w:pPr>
        <w:ind w:left="5171" w:hanging="1440"/>
      </w:pPr>
      <w:rPr>
        <w:rFonts w:hint="default"/>
      </w:rPr>
    </w:lvl>
  </w:abstractNum>
  <w:abstractNum w:abstractNumId="31" w15:restartNumberingAfterBreak="0">
    <w:nsid w:val="4B500F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D017634"/>
    <w:multiLevelType w:val="multilevel"/>
    <w:tmpl w:val="4B94FF5C"/>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A86118"/>
    <w:multiLevelType w:val="multilevel"/>
    <w:tmpl w:val="FF366BFE"/>
    <w:numStyleLink w:val="Style1"/>
  </w:abstractNum>
  <w:abstractNum w:abstractNumId="34" w15:restartNumberingAfterBreak="0">
    <w:nsid w:val="52EB3A86"/>
    <w:multiLevelType w:val="multilevel"/>
    <w:tmpl w:val="186A0DD2"/>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062F4C"/>
    <w:multiLevelType w:val="multilevel"/>
    <w:tmpl w:val="0809001D"/>
    <w:styleLink w:val="Style3"/>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6082D5D"/>
    <w:multiLevelType w:val="multilevel"/>
    <w:tmpl w:val="A446B278"/>
    <w:styleLink w:val="Style5"/>
    <w:lvl w:ilvl="0">
      <w:start w:val="10"/>
      <w:numFmt w:val="decimal"/>
      <w:lvlText w:val="%1."/>
      <w:lvlJc w:val="left"/>
      <w:pPr>
        <w:ind w:left="360" w:hanging="360"/>
      </w:pPr>
    </w:lvl>
    <w:lvl w:ilvl="1">
      <w:start w:val="10"/>
      <w:numFmt w:val="decimal"/>
      <w:lvlText w:val="%1.%2."/>
      <w:lvlJc w:val="left"/>
      <w:pPr>
        <w:ind w:left="792" w:hanging="432"/>
      </w:pPr>
      <w:rPr>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9" w15:restartNumberingAfterBreak="0">
    <w:nsid w:val="5DAF5B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23F67FC"/>
    <w:multiLevelType w:val="multilevel"/>
    <w:tmpl w:val="FF366BFE"/>
    <w:styleLink w:val="Style1"/>
    <w:lvl w:ilvl="0">
      <w:start w:val="1"/>
      <w:numFmt w:val="decimal"/>
      <w:lvlText w:val="%1."/>
      <w:lvlJc w:val="left"/>
      <w:pPr>
        <w:tabs>
          <w:tab w:val="num" w:pos="567"/>
        </w:tabs>
        <w:ind w:left="567" w:firstLine="0"/>
      </w:pPr>
      <w:rPr>
        <w:rFonts w:ascii="Calibri" w:hAnsi="Calibri" w:hint="default"/>
        <w:b w:val="0"/>
        <w:i w:val="0"/>
        <w:sz w:val="20"/>
      </w:rPr>
    </w:lvl>
    <w:lvl w:ilvl="1">
      <w:start w:val="1"/>
      <w:numFmt w:val="decimal"/>
      <w:lvlText w:val="%1.%2."/>
      <w:lvlJc w:val="left"/>
      <w:pPr>
        <w:tabs>
          <w:tab w:val="num" w:pos="1134"/>
        </w:tabs>
        <w:ind w:left="1134" w:firstLine="0"/>
      </w:pPr>
      <w:rPr>
        <w:rFonts w:hint="default"/>
      </w:rPr>
    </w:lvl>
    <w:lvl w:ilvl="2">
      <w:start w:val="1"/>
      <w:numFmt w:val="decimal"/>
      <w:lvlText w:val="%1.%2.%3."/>
      <w:lvlJc w:val="left"/>
      <w:pPr>
        <w:tabs>
          <w:tab w:val="num" w:pos="1985"/>
        </w:tabs>
        <w:ind w:left="1985" w:firstLine="0"/>
      </w:pPr>
      <w:rPr>
        <w:rFonts w:hint="default"/>
      </w:rPr>
    </w:lvl>
    <w:lvl w:ilvl="3">
      <w:start w:val="1"/>
      <w:numFmt w:val="decimal"/>
      <w:lvlText w:val="%1.%2.%3.%4."/>
      <w:lvlJc w:val="left"/>
      <w:pPr>
        <w:tabs>
          <w:tab w:val="num" w:pos="2268"/>
        </w:tabs>
        <w:ind w:left="2268" w:firstLine="0"/>
      </w:pPr>
      <w:rPr>
        <w:rFonts w:hint="default"/>
      </w:rPr>
    </w:lvl>
    <w:lvl w:ilvl="4">
      <w:start w:val="1"/>
      <w:numFmt w:val="decimal"/>
      <w:lvlText w:val="%1.%2.%3.%4.%5."/>
      <w:lvlJc w:val="left"/>
      <w:pPr>
        <w:tabs>
          <w:tab w:val="num" w:pos="2835"/>
        </w:tabs>
        <w:ind w:left="2835" w:firstLine="0"/>
      </w:pPr>
      <w:rPr>
        <w:rFonts w:hint="default"/>
      </w:rPr>
    </w:lvl>
    <w:lvl w:ilvl="5">
      <w:start w:val="1"/>
      <w:numFmt w:val="decimal"/>
      <w:lvlText w:val="%1.%2.%3.%4.%5.%6."/>
      <w:lvlJc w:val="left"/>
      <w:pPr>
        <w:tabs>
          <w:tab w:val="num" w:pos="3402"/>
        </w:tabs>
        <w:ind w:left="3402" w:firstLine="0"/>
      </w:pPr>
      <w:rPr>
        <w:rFonts w:hint="default"/>
      </w:rPr>
    </w:lvl>
    <w:lvl w:ilvl="6">
      <w:start w:val="1"/>
      <w:numFmt w:val="decimal"/>
      <w:lvlText w:val="%1.%2.%3.%4.%5.%6.%7."/>
      <w:lvlJc w:val="left"/>
      <w:pPr>
        <w:tabs>
          <w:tab w:val="num" w:pos="3969"/>
        </w:tabs>
        <w:ind w:left="3969" w:firstLine="0"/>
      </w:pPr>
      <w:rPr>
        <w:rFonts w:hint="default"/>
      </w:rPr>
    </w:lvl>
    <w:lvl w:ilvl="7">
      <w:start w:val="1"/>
      <w:numFmt w:val="decimal"/>
      <w:lvlText w:val="%1.%2.%3.%4.%5.%6.%7.%8."/>
      <w:lvlJc w:val="left"/>
      <w:pPr>
        <w:tabs>
          <w:tab w:val="num" w:pos="4536"/>
        </w:tabs>
        <w:ind w:left="4536" w:firstLine="0"/>
      </w:pPr>
      <w:rPr>
        <w:rFonts w:hint="default"/>
      </w:rPr>
    </w:lvl>
    <w:lvl w:ilvl="8">
      <w:start w:val="1"/>
      <w:numFmt w:val="decimal"/>
      <w:lvlText w:val="%1.%2.%3.%4.%5.%6.%7.%8.%9."/>
      <w:lvlJc w:val="left"/>
      <w:pPr>
        <w:tabs>
          <w:tab w:val="num" w:pos="5103"/>
        </w:tabs>
        <w:ind w:left="5103" w:firstLine="0"/>
      </w:pPr>
      <w:rPr>
        <w:rFonts w:hint="default"/>
      </w:rPr>
    </w:lvl>
  </w:abstractNum>
  <w:abstractNum w:abstractNumId="41"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4" w15:restartNumberingAfterBreak="0">
    <w:nsid w:val="6D6C1DBE"/>
    <w:multiLevelType w:val="multilevel"/>
    <w:tmpl w:val="A446B278"/>
    <w:styleLink w:val="Style4"/>
    <w:lvl w:ilvl="0">
      <w:start w:val="1"/>
      <w:numFmt w:val="decimal"/>
      <w:lvlText w:val="%1."/>
      <w:lvlJc w:val="left"/>
      <w:pPr>
        <w:ind w:left="360" w:hanging="360"/>
      </w:pPr>
    </w:lvl>
    <w:lvl w:ilvl="1">
      <w:start w:val="10"/>
      <w:numFmt w:val="decimal"/>
      <w:lvlText w:val="%1.%2."/>
      <w:lvlJc w:val="left"/>
      <w:pPr>
        <w:ind w:left="792" w:hanging="432"/>
      </w:pPr>
      <w:rPr>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7957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EA042B1"/>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EDB06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38"/>
  </w:num>
  <w:num w:numId="3">
    <w:abstractNumId w:val="17"/>
  </w:num>
  <w:num w:numId="4">
    <w:abstractNumId w:val="41"/>
  </w:num>
  <w:num w:numId="5">
    <w:abstractNumId w:val="49"/>
  </w:num>
  <w:num w:numId="6">
    <w:abstractNumId w:val="16"/>
  </w:num>
  <w:num w:numId="7">
    <w:abstractNumId w:val="45"/>
  </w:num>
  <w:num w:numId="8">
    <w:abstractNumId w:val="29"/>
  </w:num>
  <w:num w:numId="9">
    <w:abstractNumId w:val="27"/>
  </w:num>
  <w:num w:numId="10">
    <w:abstractNumId w:val="40"/>
  </w:num>
  <w:num w:numId="11">
    <w:abstractNumId w:val="33"/>
  </w:num>
  <w:num w:numId="12">
    <w:abstractNumId w:val="43"/>
  </w:num>
  <w:num w:numId="13">
    <w:abstractNumId w:val="0"/>
  </w:num>
  <w:num w:numId="14">
    <w:abstractNumId w:val="9"/>
  </w:num>
  <w:num w:numId="15">
    <w:abstractNumId w:val="46"/>
  </w:num>
  <w:num w:numId="16">
    <w:abstractNumId w:val="21"/>
  </w:num>
  <w:num w:numId="17">
    <w:abstractNumId w:val="13"/>
  </w:num>
  <w:num w:numId="18">
    <w:abstractNumId w:val="10"/>
  </w:num>
  <w:num w:numId="19">
    <w:abstractNumId w:val="23"/>
  </w:num>
  <w:num w:numId="20">
    <w:abstractNumId w:val="26"/>
  </w:num>
  <w:num w:numId="21">
    <w:abstractNumId w:val="42"/>
  </w:num>
  <w:num w:numId="22">
    <w:abstractNumId w:val="18"/>
  </w:num>
  <w:num w:numId="23">
    <w:abstractNumId w:val="14"/>
  </w:num>
  <w:num w:numId="24">
    <w:abstractNumId w:val="31"/>
  </w:num>
  <w:num w:numId="25">
    <w:abstractNumId w:val="35"/>
  </w:num>
  <w:num w:numId="26">
    <w:abstractNumId w:val="25"/>
  </w:num>
  <w:num w:numId="27">
    <w:abstractNumId w:val="30"/>
  </w:num>
  <w:num w:numId="28">
    <w:abstractNumId w:val="47"/>
  </w:num>
  <w:num w:numId="29">
    <w:abstractNumId w:val="8"/>
  </w:num>
  <w:num w:numId="30">
    <w:abstractNumId w:val="22"/>
  </w:num>
  <w:num w:numId="31">
    <w:abstractNumId w:val="24"/>
  </w:num>
  <w:num w:numId="32">
    <w:abstractNumId w:val="28"/>
  </w:num>
  <w:num w:numId="33">
    <w:abstractNumId w:val="4"/>
  </w:num>
  <w:num w:numId="34">
    <w:abstractNumId w:val="34"/>
  </w:num>
  <w:num w:numId="35">
    <w:abstractNumId w:val="12"/>
  </w:num>
  <w:num w:numId="36">
    <w:abstractNumId w:val="3"/>
  </w:num>
  <w:num w:numId="37">
    <w:abstractNumId w:val="44"/>
  </w:num>
  <w:num w:numId="38">
    <w:abstractNumId w:val="11"/>
  </w:num>
  <w:num w:numId="39">
    <w:abstractNumId w:val="36"/>
  </w:num>
  <w:num w:numId="40">
    <w:abstractNumId w:val="39"/>
  </w:num>
  <w:num w:numId="41">
    <w:abstractNumId w:val="48"/>
  </w:num>
  <w:num w:numId="42">
    <w:abstractNumId w:val="2"/>
  </w:num>
  <w:num w:numId="43">
    <w:abstractNumId w:val="19"/>
  </w:num>
  <w:num w:numId="44">
    <w:abstractNumId w:val="32"/>
  </w:num>
  <w:num w:numId="45">
    <w:abstractNumId w:val="7"/>
    <w:lvlOverride w:ilvl="2">
      <w:lvl w:ilvl="2">
        <w:start w:val="1"/>
        <w:numFmt w:val="decimal"/>
        <w:lvlText w:val="%1.%2.%3."/>
        <w:lvlJc w:val="left"/>
        <w:pPr>
          <w:ind w:left="1355" w:hanging="504"/>
        </w:pPr>
        <w:rPr>
          <w:rFonts w:hint="default"/>
          <w:i w:val="0"/>
          <w:sz w:val="20"/>
        </w:rPr>
      </w:lvl>
    </w:lvlOverride>
  </w:num>
  <w:num w:numId="46">
    <w:abstractNumId w:val="1"/>
  </w:num>
  <w:num w:numId="47">
    <w:abstractNumId w:val="15"/>
  </w:num>
  <w:num w:numId="48">
    <w:abstractNumId w:val="20"/>
  </w:num>
  <w:num w:numId="49">
    <w:abstractNumId w:val="5"/>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attachedTemplate r:id="rId1"/>
  <w:stylePaneSortMethod w:val="0000"/>
  <w:defaultTabStop w:val="567"/>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805"/>
    <w:rsid w:val="00017C71"/>
    <w:rsid w:val="000414CF"/>
    <w:rsid w:val="00041F8A"/>
    <w:rsid w:val="00045F2E"/>
    <w:rsid w:val="00046E50"/>
    <w:rsid w:val="00051450"/>
    <w:rsid w:val="00055BBC"/>
    <w:rsid w:val="0006449B"/>
    <w:rsid w:val="000663AA"/>
    <w:rsid w:val="00066691"/>
    <w:rsid w:val="00073BF3"/>
    <w:rsid w:val="00080FAE"/>
    <w:rsid w:val="00081B51"/>
    <w:rsid w:val="00087ACB"/>
    <w:rsid w:val="000A6E00"/>
    <w:rsid w:val="000B009A"/>
    <w:rsid w:val="000B48FC"/>
    <w:rsid w:val="000C7293"/>
    <w:rsid w:val="000D1E09"/>
    <w:rsid w:val="000D3891"/>
    <w:rsid w:val="000F3FE2"/>
    <w:rsid w:val="00110A0D"/>
    <w:rsid w:val="00114CA2"/>
    <w:rsid w:val="00140582"/>
    <w:rsid w:val="00144334"/>
    <w:rsid w:val="0016517A"/>
    <w:rsid w:val="00165BB8"/>
    <w:rsid w:val="00173B36"/>
    <w:rsid w:val="00177BCB"/>
    <w:rsid w:val="00184E39"/>
    <w:rsid w:val="0018741F"/>
    <w:rsid w:val="0019052C"/>
    <w:rsid w:val="001C28C8"/>
    <w:rsid w:val="001E5794"/>
    <w:rsid w:val="001F6D5E"/>
    <w:rsid w:val="00217454"/>
    <w:rsid w:val="00223712"/>
    <w:rsid w:val="002251C8"/>
    <w:rsid w:val="00234439"/>
    <w:rsid w:val="0023600D"/>
    <w:rsid w:val="00241482"/>
    <w:rsid w:val="002415DA"/>
    <w:rsid w:val="00247A5C"/>
    <w:rsid w:val="00261E7B"/>
    <w:rsid w:val="002766E8"/>
    <w:rsid w:val="00291D52"/>
    <w:rsid w:val="00293BB8"/>
    <w:rsid w:val="002954B8"/>
    <w:rsid w:val="002A4A92"/>
    <w:rsid w:val="002A7F63"/>
    <w:rsid w:val="002B0852"/>
    <w:rsid w:val="002B6AE7"/>
    <w:rsid w:val="002B7C8E"/>
    <w:rsid w:val="002C0662"/>
    <w:rsid w:val="002D4ED0"/>
    <w:rsid w:val="002D5478"/>
    <w:rsid w:val="002E5A66"/>
    <w:rsid w:val="002E6FB2"/>
    <w:rsid w:val="002F7A6C"/>
    <w:rsid w:val="0030282B"/>
    <w:rsid w:val="00320ECB"/>
    <w:rsid w:val="003279EE"/>
    <w:rsid w:val="003306BA"/>
    <w:rsid w:val="00333F18"/>
    <w:rsid w:val="0034029C"/>
    <w:rsid w:val="00343B4B"/>
    <w:rsid w:val="00344FC0"/>
    <w:rsid w:val="00346D90"/>
    <w:rsid w:val="00350012"/>
    <w:rsid w:val="00350459"/>
    <w:rsid w:val="003542E7"/>
    <w:rsid w:val="00377A0D"/>
    <w:rsid w:val="00377B52"/>
    <w:rsid w:val="00377CD6"/>
    <w:rsid w:val="00382258"/>
    <w:rsid w:val="00382737"/>
    <w:rsid w:val="0038680E"/>
    <w:rsid w:val="003A62DC"/>
    <w:rsid w:val="003B14C2"/>
    <w:rsid w:val="003B5FE3"/>
    <w:rsid w:val="003C6AE1"/>
    <w:rsid w:val="003D5841"/>
    <w:rsid w:val="003D713B"/>
    <w:rsid w:val="003E02DA"/>
    <w:rsid w:val="003E1692"/>
    <w:rsid w:val="003E622C"/>
    <w:rsid w:val="003E7783"/>
    <w:rsid w:val="003F28AB"/>
    <w:rsid w:val="004135DD"/>
    <w:rsid w:val="00427F4F"/>
    <w:rsid w:val="00434437"/>
    <w:rsid w:val="00442A0E"/>
    <w:rsid w:val="00443C70"/>
    <w:rsid w:val="00476AF4"/>
    <w:rsid w:val="00490824"/>
    <w:rsid w:val="004A0816"/>
    <w:rsid w:val="004A34B4"/>
    <w:rsid w:val="004A3B8C"/>
    <w:rsid w:val="004A4C74"/>
    <w:rsid w:val="004B6ABE"/>
    <w:rsid w:val="004B776B"/>
    <w:rsid w:val="004C11B2"/>
    <w:rsid w:val="004E0E89"/>
    <w:rsid w:val="004E5226"/>
    <w:rsid w:val="004E6AB2"/>
    <w:rsid w:val="004E70E8"/>
    <w:rsid w:val="004F2751"/>
    <w:rsid w:val="004F4A78"/>
    <w:rsid w:val="0050261C"/>
    <w:rsid w:val="00507E4A"/>
    <w:rsid w:val="00521A58"/>
    <w:rsid w:val="005257F4"/>
    <w:rsid w:val="0053388D"/>
    <w:rsid w:val="00535F87"/>
    <w:rsid w:val="0054051E"/>
    <w:rsid w:val="005464E0"/>
    <w:rsid w:val="00564622"/>
    <w:rsid w:val="005664B8"/>
    <w:rsid w:val="005719B8"/>
    <w:rsid w:val="00573795"/>
    <w:rsid w:val="005756E5"/>
    <w:rsid w:val="00592DDA"/>
    <w:rsid w:val="005A3E0B"/>
    <w:rsid w:val="005B1EFF"/>
    <w:rsid w:val="005B3227"/>
    <w:rsid w:val="005B5332"/>
    <w:rsid w:val="005B6D6C"/>
    <w:rsid w:val="005D1202"/>
    <w:rsid w:val="005D5087"/>
    <w:rsid w:val="005D5F28"/>
    <w:rsid w:val="006023CF"/>
    <w:rsid w:val="00602553"/>
    <w:rsid w:val="00620142"/>
    <w:rsid w:val="00625E18"/>
    <w:rsid w:val="00631F36"/>
    <w:rsid w:val="006603CD"/>
    <w:rsid w:val="00663D3B"/>
    <w:rsid w:val="00664854"/>
    <w:rsid w:val="0068094B"/>
    <w:rsid w:val="00686284"/>
    <w:rsid w:val="006863A6"/>
    <w:rsid w:val="006A4D38"/>
    <w:rsid w:val="006B4B66"/>
    <w:rsid w:val="006B51DA"/>
    <w:rsid w:val="006B5EC7"/>
    <w:rsid w:val="006D3BE3"/>
    <w:rsid w:val="006E2558"/>
    <w:rsid w:val="0073402D"/>
    <w:rsid w:val="00741451"/>
    <w:rsid w:val="007457BF"/>
    <w:rsid w:val="00753488"/>
    <w:rsid w:val="00770E50"/>
    <w:rsid w:val="00792D43"/>
    <w:rsid w:val="00796496"/>
    <w:rsid w:val="007A35E4"/>
    <w:rsid w:val="007B1238"/>
    <w:rsid w:val="007B26B6"/>
    <w:rsid w:val="007B30FE"/>
    <w:rsid w:val="007B509D"/>
    <w:rsid w:val="007B7A61"/>
    <w:rsid w:val="007D1C27"/>
    <w:rsid w:val="007E1FA8"/>
    <w:rsid w:val="007E6083"/>
    <w:rsid w:val="007F10AB"/>
    <w:rsid w:val="007F7228"/>
    <w:rsid w:val="008070C2"/>
    <w:rsid w:val="00820573"/>
    <w:rsid w:val="0082099C"/>
    <w:rsid w:val="00824B75"/>
    <w:rsid w:val="008257F5"/>
    <w:rsid w:val="00840D05"/>
    <w:rsid w:val="00846B0B"/>
    <w:rsid w:val="00854E83"/>
    <w:rsid w:val="00855181"/>
    <w:rsid w:val="00871F1A"/>
    <w:rsid w:val="00882F23"/>
    <w:rsid w:val="00886535"/>
    <w:rsid w:val="00887FB1"/>
    <w:rsid w:val="0089047A"/>
    <w:rsid w:val="008A1020"/>
    <w:rsid w:val="008A1250"/>
    <w:rsid w:val="008A137B"/>
    <w:rsid w:val="008A1FCF"/>
    <w:rsid w:val="008B08C9"/>
    <w:rsid w:val="008B1112"/>
    <w:rsid w:val="008B1542"/>
    <w:rsid w:val="008B5335"/>
    <w:rsid w:val="008B6189"/>
    <w:rsid w:val="008C0787"/>
    <w:rsid w:val="008C14FD"/>
    <w:rsid w:val="008C78F5"/>
    <w:rsid w:val="008D23FC"/>
    <w:rsid w:val="008D2F4A"/>
    <w:rsid w:val="008E189A"/>
    <w:rsid w:val="008E4328"/>
    <w:rsid w:val="00906B6B"/>
    <w:rsid w:val="009102BD"/>
    <w:rsid w:val="009106DA"/>
    <w:rsid w:val="00914419"/>
    <w:rsid w:val="00934F78"/>
    <w:rsid w:val="00946DE1"/>
    <w:rsid w:val="009533B9"/>
    <w:rsid w:val="00962E61"/>
    <w:rsid w:val="009705A1"/>
    <w:rsid w:val="00981AA2"/>
    <w:rsid w:val="00986331"/>
    <w:rsid w:val="00986467"/>
    <w:rsid w:val="009A6667"/>
    <w:rsid w:val="009C6A8A"/>
    <w:rsid w:val="009C7105"/>
    <w:rsid w:val="009F64CD"/>
    <w:rsid w:val="00A121B1"/>
    <w:rsid w:val="00A122BB"/>
    <w:rsid w:val="00A21DE7"/>
    <w:rsid w:val="00A3678D"/>
    <w:rsid w:val="00A37F9E"/>
    <w:rsid w:val="00A54A5D"/>
    <w:rsid w:val="00A62AF9"/>
    <w:rsid w:val="00A64663"/>
    <w:rsid w:val="00A65BBF"/>
    <w:rsid w:val="00A9003C"/>
    <w:rsid w:val="00AA0D9D"/>
    <w:rsid w:val="00AA7A6D"/>
    <w:rsid w:val="00AB072B"/>
    <w:rsid w:val="00AB4232"/>
    <w:rsid w:val="00AB7FE5"/>
    <w:rsid w:val="00AC1E5A"/>
    <w:rsid w:val="00AC4E53"/>
    <w:rsid w:val="00AD2F3A"/>
    <w:rsid w:val="00AF5EB5"/>
    <w:rsid w:val="00B07A7E"/>
    <w:rsid w:val="00B10FBC"/>
    <w:rsid w:val="00B3118C"/>
    <w:rsid w:val="00B36FAA"/>
    <w:rsid w:val="00B42A92"/>
    <w:rsid w:val="00B43E23"/>
    <w:rsid w:val="00B54AD3"/>
    <w:rsid w:val="00B61DA8"/>
    <w:rsid w:val="00B62B99"/>
    <w:rsid w:val="00B643D0"/>
    <w:rsid w:val="00B67DB5"/>
    <w:rsid w:val="00B71E93"/>
    <w:rsid w:val="00B72AD2"/>
    <w:rsid w:val="00B83F68"/>
    <w:rsid w:val="00B87E22"/>
    <w:rsid w:val="00B97EA4"/>
    <w:rsid w:val="00BA3E51"/>
    <w:rsid w:val="00BB3142"/>
    <w:rsid w:val="00BB322E"/>
    <w:rsid w:val="00BC0EB4"/>
    <w:rsid w:val="00BC2620"/>
    <w:rsid w:val="00BC3C67"/>
    <w:rsid w:val="00BD39D1"/>
    <w:rsid w:val="00BD6049"/>
    <w:rsid w:val="00BD6EBE"/>
    <w:rsid w:val="00BE68DE"/>
    <w:rsid w:val="00BF52ED"/>
    <w:rsid w:val="00C00C2C"/>
    <w:rsid w:val="00C1478A"/>
    <w:rsid w:val="00C14938"/>
    <w:rsid w:val="00C155FC"/>
    <w:rsid w:val="00C36DC9"/>
    <w:rsid w:val="00C472DB"/>
    <w:rsid w:val="00C532FC"/>
    <w:rsid w:val="00C55E39"/>
    <w:rsid w:val="00C64272"/>
    <w:rsid w:val="00C670A3"/>
    <w:rsid w:val="00C72894"/>
    <w:rsid w:val="00C75D84"/>
    <w:rsid w:val="00C857CB"/>
    <w:rsid w:val="00C907D4"/>
    <w:rsid w:val="00C91290"/>
    <w:rsid w:val="00C92CB1"/>
    <w:rsid w:val="00CA5CD9"/>
    <w:rsid w:val="00CB1090"/>
    <w:rsid w:val="00CB3AE9"/>
    <w:rsid w:val="00CB3EC3"/>
    <w:rsid w:val="00CB4F84"/>
    <w:rsid w:val="00CB642B"/>
    <w:rsid w:val="00D04093"/>
    <w:rsid w:val="00D0744F"/>
    <w:rsid w:val="00D0794D"/>
    <w:rsid w:val="00D07E1D"/>
    <w:rsid w:val="00D140DF"/>
    <w:rsid w:val="00D16A0F"/>
    <w:rsid w:val="00D176E6"/>
    <w:rsid w:val="00D666BB"/>
    <w:rsid w:val="00D701B9"/>
    <w:rsid w:val="00D720DF"/>
    <w:rsid w:val="00D872CC"/>
    <w:rsid w:val="00D901F6"/>
    <w:rsid w:val="00D919CE"/>
    <w:rsid w:val="00D92AE9"/>
    <w:rsid w:val="00D92ED4"/>
    <w:rsid w:val="00D94ABF"/>
    <w:rsid w:val="00DB0421"/>
    <w:rsid w:val="00DB069D"/>
    <w:rsid w:val="00DC4FFD"/>
    <w:rsid w:val="00DC65F9"/>
    <w:rsid w:val="00DD1800"/>
    <w:rsid w:val="00DD283D"/>
    <w:rsid w:val="00DE2846"/>
    <w:rsid w:val="00DE3DE6"/>
    <w:rsid w:val="00E20245"/>
    <w:rsid w:val="00E2779D"/>
    <w:rsid w:val="00E27975"/>
    <w:rsid w:val="00E4379F"/>
    <w:rsid w:val="00E451FD"/>
    <w:rsid w:val="00E468D1"/>
    <w:rsid w:val="00E515DE"/>
    <w:rsid w:val="00E61539"/>
    <w:rsid w:val="00E65596"/>
    <w:rsid w:val="00E77CC6"/>
    <w:rsid w:val="00E904E3"/>
    <w:rsid w:val="00E92F82"/>
    <w:rsid w:val="00E93AEC"/>
    <w:rsid w:val="00E97B1E"/>
    <w:rsid w:val="00EA0042"/>
    <w:rsid w:val="00EB02F6"/>
    <w:rsid w:val="00EB1D1B"/>
    <w:rsid w:val="00EC3610"/>
    <w:rsid w:val="00ED335B"/>
    <w:rsid w:val="00EE4328"/>
    <w:rsid w:val="00EE7C4B"/>
    <w:rsid w:val="00EF36A8"/>
    <w:rsid w:val="00F102C6"/>
    <w:rsid w:val="00F200EA"/>
    <w:rsid w:val="00F31135"/>
    <w:rsid w:val="00F36875"/>
    <w:rsid w:val="00F51187"/>
    <w:rsid w:val="00F51DC1"/>
    <w:rsid w:val="00F51E3E"/>
    <w:rsid w:val="00F53B71"/>
    <w:rsid w:val="00F53C9D"/>
    <w:rsid w:val="00F6594A"/>
    <w:rsid w:val="00F716E1"/>
    <w:rsid w:val="00F77FC4"/>
    <w:rsid w:val="00F825B8"/>
    <w:rsid w:val="00F82BF7"/>
    <w:rsid w:val="00F833CA"/>
    <w:rsid w:val="00F86D64"/>
    <w:rsid w:val="00F908C3"/>
    <w:rsid w:val="00F91753"/>
    <w:rsid w:val="00F96391"/>
    <w:rsid w:val="00F972C0"/>
    <w:rsid w:val="00FA1560"/>
    <w:rsid w:val="00FA6C8E"/>
    <w:rsid w:val="00FA7B9E"/>
    <w:rsid w:val="00FB1F01"/>
    <w:rsid w:val="00FC4B53"/>
    <w:rsid w:val="00FC63A9"/>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91E5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color w:val="434343" w:themeColor="accent6"/>
        <w:sz w:val="24"/>
        <w:szCs w:val="24"/>
        <w:lang w:val="ru-RU" w:eastAsia="en-US" w:bidi="ar-SA"/>
      </w:rPr>
    </w:rPrDefault>
    <w:pPrDefault>
      <w:pPr>
        <w:spacing w:before="60" w:after="60" w:line="400" w:lineRule="exact"/>
        <w:ind w:left="567"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before="0" w:after="0"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spacing w:before="0" w:after="0"/>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spacing w:after="0"/>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spacing w:line="240" w:lineRule="auto"/>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spacing w:line="240" w:lineRule="auto"/>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uiPriority w:val="59"/>
    <w:rsid w:val="00BA3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spacing w:before="0" w:after="0" w:line="240" w:lineRule="auto"/>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after="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before="0" w:after="0"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after="0"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F82BF7"/>
    <w:pPr>
      <w:numPr>
        <w:numId w:val="10"/>
      </w:numPr>
    </w:pPr>
  </w:style>
  <w:style w:type="numbering" w:customStyle="1" w:styleId="Style2">
    <w:name w:val="Style2"/>
    <w:uiPriority w:val="99"/>
    <w:rsid w:val="00B61DA8"/>
    <w:pPr>
      <w:numPr>
        <w:numId w:val="23"/>
      </w:numPr>
    </w:pPr>
  </w:style>
  <w:style w:type="numbering" w:customStyle="1" w:styleId="Style3">
    <w:name w:val="Style3"/>
    <w:uiPriority w:val="99"/>
    <w:rsid w:val="00664854"/>
    <w:pPr>
      <w:numPr>
        <w:numId w:val="25"/>
      </w:numPr>
    </w:pPr>
  </w:style>
  <w:style w:type="numbering" w:customStyle="1" w:styleId="Style10">
    <w:name w:val="Style10"/>
    <w:uiPriority w:val="99"/>
    <w:rsid w:val="00FA6C8E"/>
    <w:pPr>
      <w:numPr>
        <w:numId w:val="30"/>
      </w:numPr>
    </w:pPr>
  </w:style>
  <w:style w:type="numbering" w:customStyle="1" w:styleId="Style4">
    <w:name w:val="Style4"/>
    <w:uiPriority w:val="99"/>
    <w:rsid w:val="005464E0"/>
    <w:pPr>
      <w:numPr>
        <w:numId w:val="37"/>
      </w:numPr>
    </w:pPr>
  </w:style>
  <w:style w:type="numbering" w:customStyle="1" w:styleId="Style5">
    <w:name w:val="Style5"/>
    <w:uiPriority w:val="99"/>
    <w:rsid w:val="005464E0"/>
    <w:pPr>
      <w:numPr>
        <w:numId w:val="39"/>
      </w:numPr>
    </w:pPr>
  </w:style>
  <w:style w:type="table" w:customStyle="1" w:styleId="TableGrid1">
    <w:name w:val="Table Grid1"/>
    <w:basedOn w:val="TableNormal"/>
    <w:next w:val="TableGrid"/>
    <w:uiPriority w:val="39"/>
    <w:rsid w:val="005D5F28"/>
    <w:pPr>
      <w:spacing w:before="0" w:after="0" w:line="240" w:lineRule="auto"/>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6">
    <w:name w:val="Style6"/>
    <w:uiPriority w:val="99"/>
    <w:rsid w:val="00DE3DE6"/>
    <w:pPr>
      <w:numPr>
        <w:numId w:val="43"/>
      </w:numPr>
    </w:pPr>
  </w:style>
  <w:style w:type="numbering" w:customStyle="1" w:styleId="Style7">
    <w:name w:val="Style7"/>
    <w:uiPriority w:val="99"/>
    <w:rsid w:val="00DE3DE6"/>
    <w:pPr>
      <w:numPr>
        <w:numId w:val="46"/>
      </w:numPr>
    </w:pPr>
  </w:style>
  <w:style w:type="numbering" w:customStyle="1" w:styleId="Style8">
    <w:name w:val="Style8"/>
    <w:uiPriority w:val="99"/>
    <w:rsid w:val="003E622C"/>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powys.gov.uk/online-applications/?lang=E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sv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3.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60FEFF-441B-450F-AA2F-E701A44F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letter.dotx</Template>
  <TotalTime>0</TotalTime>
  <Pages>5</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2021-07-15T08:02:00Z</dcterms:created>
  <dcterms:modified xsi:type="dcterms:W3CDTF">2021-07-15T08:54:00Z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