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088" w:rsidRDefault="003F41CA" w:rsidP="004D7DF6">
      <w:pPr>
        <w:pStyle w:val="NoSpacing"/>
        <w:tabs>
          <w:tab w:val="left" w:pos="567"/>
        </w:tabs>
        <w:jc w:val="center"/>
      </w:pPr>
      <w:r>
        <w:t>Minutes of the Meeting of Cyngor Cymuned Carno Community Council held on</w:t>
      </w:r>
    </w:p>
    <w:p w:rsidR="009A4088" w:rsidRDefault="00AA2218" w:rsidP="004D7DF6">
      <w:pPr>
        <w:pStyle w:val="NoSpacing"/>
        <w:tabs>
          <w:tab w:val="left" w:pos="284"/>
        </w:tabs>
        <w:jc w:val="center"/>
      </w:pPr>
      <w:r>
        <w:t>16</w:t>
      </w:r>
      <w:r w:rsidRPr="00AA2218">
        <w:rPr>
          <w:vertAlign w:val="superscript"/>
        </w:rPr>
        <w:t>th</w:t>
      </w:r>
      <w:r>
        <w:t xml:space="preserve"> December</w:t>
      </w:r>
      <w:r w:rsidR="00E23478">
        <w:t xml:space="preserve"> 2019</w:t>
      </w:r>
      <w:r w:rsidR="003F41CA">
        <w:t xml:space="preserve"> at </w:t>
      </w:r>
      <w:r w:rsidR="00E23478">
        <w:t>7.30</w:t>
      </w:r>
      <w:r w:rsidR="003F41CA">
        <w:t>pm</w:t>
      </w:r>
    </w:p>
    <w:p w:rsidR="00FA29A8" w:rsidRDefault="003F41CA" w:rsidP="004D7DF6">
      <w:pPr>
        <w:pStyle w:val="NoSpacing"/>
        <w:tabs>
          <w:tab w:val="left" w:pos="284"/>
        </w:tabs>
        <w:jc w:val="center"/>
      </w:pPr>
      <w:r>
        <w:t xml:space="preserve">in the Cledan Room, Canolfan </w:t>
      </w:r>
      <w:r w:rsidR="009A4088">
        <w:t>Gymdeithasol Carno</w:t>
      </w:r>
      <w:r>
        <w:t xml:space="preserve"> Community Centre.</w:t>
      </w:r>
    </w:p>
    <w:p w:rsidR="00511F6D" w:rsidRPr="00C40753" w:rsidRDefault="00511F6D" w:rsidP="004D7DF6">
      <w:pPr>
        <w:pStyle w:val="NoSpacing"/>
        <w:tabs>
          <w:tab w:val="left" w:pos="284"/>
        </w:tabs>
        <w:jc w:val="center"/>
      </w:pPr>
    </w:p>
    <w:p w:rsidR="00511F6D" w:rsidRDefault="00511F6D" w:rsidP="004D7DF6">
      <w:pPr>
        <w:pStyle w:val="NoSpacing"/>
        <w:numPr>
          <w:ilvl w:val="0"/>
          <w:numId w:val="5"/>
        </w:numPr>
        <w:tabs>
          <w:tab w:val="left" w:pos="567"/>
        </w:tabs>
        <w:rPr>
          <w:b/>
        </w:rPr>
      </w:pPr>
      <w:r w:rsidRPr="00655007">
        <w:rPr>
          <w:b/>
        </w:rPr>
        <w:t>Present.</w:t>
      </w:r>
    </w:p>
    <w:p w:rsidR="00511F6D" w:rsidRDefault="00511F6D" w:rsidP="004D7DF6">
      <w:pPr>
        <w:pStyle w:val="NoSpacing"/>
        <w:numPr>
          <w:ilvl w:val="1"/>
          <w:numId w:val="5"/>
        </w:numPr>
        <w:tabs>
          <w:tab w:val="left" w:pos="567"/>
        </w:tabs>
      </w:pPr>
      <w:r>
        <w:t xml:space="preserve">Cllrs: </w:t>
      </w:r>
      <w:r w:rsidR="00BD2201">
        <w:t xml:space="preserve">J.C. Barnes, </w:t>
      </w:r>
      <w:r>
        <w:t xml:space="preserve">S.L. Jerman, </w:t>
      </w:r>
      <w:r w:rsidR="00D95A43">
        <w:t>D.</w:t>
      </w:r>
      <w:r w:rsidR="00BD2201">
        <w:t>I. Jones</w:t>
      </w:r>
      <w:r w:rsidR="00D95A43">
        <w:t xml:space="preserve">, </w:t>
      </w:r>
      <w:r w:rsidR="00BD2201">
        <w:t xml:space="preserve">H.I. Lloyd </w:t>
      </w:r>
      <w:r w:rsidR="00BD2201" w:rsidRPr="00BD2201">
        <w:rPr>
          <w:sz w:val="20"/>
        </w:rPr>
        <w:t>(Vice-Chairperson),</w:t>
      </w:r>
      <w:r w:rsidR="00BD2201" w:rsidRPr="00BD2201">
        <w:t xml:space="preserve"> </w:t>
      </w:r>
      <w:r w:rsidR="00D95A43">
        <w:t>J.G. Thomas</w:t>
      </w:r>
      <w:r>
        <w:t xml:space="preserve"> </w:t>
      </w:r>
      <w:r w:rsidR="00BD2201">
        <w:t>(</w:t>
      </w:r>
      <w:r w:rsidRPr="00511F6D">
        <w:rPr>
          <w:sz w:val="20"/>
        </w:rPr>
        <w:t xml:space="preserve">Chairperson) </w:t>
      </w:r>
      <w:r>
        <w:t>&amp; T.H. Thomas.</w:t>
      </w:r>
    </w:p>
    <w:p w:rsidR="00511F6D" w:rsidRDefault="00511F6D" w:rsidP="004D7DF6">
      <w:pPr>
        <w:pStyle w:val="NoSpacing"/>
        <w:widowControl w:val="0"/>
        <w:numPr>
          <w:ilvl w:val="1"/>
          <w:numId w:val="5"/>
        </w:numPr>
        <w:tabs>
          <w:tab w:val="left" w:pos="284"/>
          <w:tab w:val="left" w:pos="567"/>
        </w:tabs>
      </w:pPr>
      <w:r>
        <w:t>Powys CC Cllr</w:t>
      </w:r>
      <w:r w:rsidR="00B93CF7">
        <w:t>:</w:t>
      </w:r>
      <w:r>
        <w:t xml:space="preserve"> Les George.</w:t>
      </w:r>
    </w:p>
    <w:p w:rsidR="00735CF9" w:rsidRDefault="00735CF9" w:rsidP="004D7DF6">
      <w:pPr>
        <w:pStyle w:val="NoSpacing"/>
        <w:widowControl w:val="0"/>
        <w:numPr>
          <w:ilvl w:val="1"/>
          <w:numId w:val="5"/>
        </w:numPr>
        <w:tabs>
          <w:tab w:val="left" w:pos="284"/>
          <w:tab w:val="left" w:pos="567"/>
        </w:tabs>
      </w:pPr>
      <w:r>
        <w:t>Alan Humphreys. Clerk to the Council.</w:t>
      </w:r>
    </w:p>
    <w:p w:rsidR="0023173F" w:rsidRDefault="0023173F" w:rsidP="004D7DF6">
      <w:pPr>
        <w:pStyle w:val="NoSpacing"/>
        <w:tabs>
          <w:tab w:val="left" w:pos="284"/>
        </w:tabs>
        <w:ind w:left="360"/>
      </w:pPr>
    </w:p>
    <w:p w:rsidR="00511F6D" w:rsidRPr="00655007" w:rsidRDefault="0023173F" w:rsidP="004D7DF6">
      <w:pPr>
        <w:pStyle w:val="NoSpacing"/>
        <w:numPr>
          <w:ilvl w:val="0"/>
          <w:numId w:val="5"/>
        </w:numPr>
        <w:tabs>
          <w:tab w:val="left" w:pos="567"/>
        </w:tabs>
      </w:pPr>
      <w:r w:rsidRPr="00655007">
        <w:rPr>
          <w:b/>
        </w:rPr>
        <w:t>A</w:t>
      </w:r>
      <w:r w:rsidR="00511F6D" w:rsidRPr="00655007">
        <w:rPr>
          <w:b/>
        </w:rPr>
        <w:t>pologises for Absence</w:t>
      </w:r>
      <w:r w:rsidR="00511F6D" w:rsidRPr="00655007">
        <w:t>.</w:t>
      </w:r>
    </w:p>
    <w:p w:rsidR="00511F6D" w:rsidRDefault="00511F6D" w:rsidP="004D7DF6">
      <w:pPr>
        <w:pStyle w:val="NoSpacing"/>
        <w:numPr>
          <w:ilvl w:val="1"/>
          <w:numId w:val="5"/>
        </w:numPr>
        <w:tabs>
          <w:tab w:val="left" w:pos="284"/>
          <w:tab w:val="left" w:pos="560"/>
        </w:tabs>
      </w:pPr>
      <w:r>
        <w:t xml:space="preserve">Cllrs: </w:t>
      </w:r>
      <w:r w:rsidR="00BD2201">
        <w:t>D.E. Rowlands &amp; D.W. Richards</w:t>
      </w:r>
      <w:r w:rsidR="00D95A43">
        <w:t>.</w:t>
      </w:r>
    </w:p>
    <w:p w:rsidR="0055727F" w:rsidRDefault="0055727F" w:rsidP="004D7DF6">
      <w:pPr>
        <w:pStyle w:val="NoSpacing"/>
        <w:tabs>
          <w:tab w:val="left" w:pos="284"/>
        </w:tabs>
        <w:ind w:left="360"/>
      </w:pPr>
    </w:p>
    <w:p w:rsidR="00B93CF7" w:rsidRPr="00C67BD1" w:rsidRDefault="00B93CF7" w:rsidP="004D7DF6">
      <w:pPr>
        <w:pStyle w:val="NoSpacing"/>
        <w:numPr>
          <w:ilvl w:val="0"/>
          <w:numId w:val="5"/>
        </w:numPr>
        <w:rPr>
          <w:b/>
          <w:i/>
        </w:rPr>
      </w:pPr>
      <w:r w:rsidRPr="00655007">
        <w:rPr>
          <w:b/>
        </w:rPr>
        <w:t>Approval of the Minutes of the Previous Meeting</w:t>
      </w:r>
      <w:r w:rsidRPr="00C67BD1">
        <w:rPr>
          <w:b/>
          <w:i/>
        </w:rPr>
        <w:t>.</w:t>
      </w:r>
    </w:p>
    <w:p w:rsidR="00B93CF7" w:rsidRDefault="00B93CF7" w:rsidP="004D7DF6">
      <w:pPr>
        <w:pStyle w:val="NoSpacing"/>
        <w:numPr>
          <w:ilvl w:val="1"/>
          <w:numId w:val="5"/>
        </w:numPr>
        <w:tabs>
          <w:tab w:val="left" w:pos="284"/>
        </w:tabs>
      </w:pPr>
      <w:r>
        <w:t xml:space="preserve">The Minutes of the Meeting of Cyngor Cymuned Carno Community Council held on Tuesday </w:t>
      </w:r>
      <w:r w:rsidR="00AA2218">
        <w:t>19</w:t>
      </w:r>
      <w:r w:rsidR="00AA2218" w:rsidRPr="00AA2218">
        <w:rPr>
          <w:vertAlign w:val="superscript"/>
        </w:rPr>
        <w:t>th</w:t>
      </w:r>
      <w:r w:rsidR="00AA2218">
        <w:t xml:space="preserve"> November</w:t>
      </w:r>
      <w:r>
        <w:t xml:space="preserve"> at</w:t>
      </w:r>
      <w:r w:rsidR="00AA2218">
        <w:t>7.30</w:t>
      </w:r>
      <w:r>
        <w:t>pm in the Cledan Room, Canolfan Gymdeithasol Carno Community Centre, were unanimously approved</w:t>
      </w:r>
      <w:r w:rsidR="00186478">
        <w:t xml:space="preserve"> as a true and accurate record of that Meeting.</w:t>
      </w:r>
    </w:p>
    <w:p w:rsidR="006A31F6" w:rsidRPr="00FE600F" w:rsidRDefault="00C67BD1" w:rsidP="004D7DF6">
      <w:pPr>
        <w:pStyle w:val="NoSpacing"/>
        <w:tabs>
          <w:tab w:val="left" w:pos="284"/>
        </w:tabs>
        <w:jc w:val="right"/>
        <w:rPr>
          <w:i/>
          <w:sz w:val="20"/>
        </w:rPr>
      </w:pPr>
      <w:r>
        <w:rPr>
          <w:i/>
          <w:sz w:val="20"/>
        </w:rPr>
        <w:t>Proposed</w:t>
      </w:r>
      <w:r w:rsidR="006A31F6" w:rsidRPr="00FE600F">
        <w:rPr>
          <w:i/>
          <w:sz w:val="20"/>
        </w:rPr>
        <w:t>: Cllr T.H. Thomas</w:t>
      </w:r>
      <w:r w:rsidR="00FE600F">
        <w:rPr>
          <w:i/>
          <w:sz w:val="20"/>
        </w:rPr>
        <w:t>.</w:t>
      </w:r>
      <w:r w:rsidR="006A31F6" w:rsidRPr="00FE600F">
        <w:rPr>
          <w:i/>
          <w:sz w:val="20"/>
        </w:rPr>
        <w:t xml:space="preserve"> Seconded: Cllr. </w:t>
      </w:r>
      <w:r w:rsidR="00E23478">
        <w:rPr>
          <w:i/>
          <w:sz w:val="20"/>
        </w:rPr>
        <w:t>S.L. Jerman</w:t>
      </w:r>
      <w:r w:rsidR="006A31F6" w:rsidRPr="00FE600F">
        <w:rPr>
          <w:i/>
          <w:sz w:val="20"/>
        </w:rPr>
        <w:t>.</w:t>
      </w:r>
    </w:p>
    <w:p w:rsidR="00B93CF7" w:rsidRPr="00655007" w:rsidRDefault="0055727F" w:rsidP="004D7DF6">
      <w:pPr>
        <w:pStyle w:val="NoSpacing"/>
        <w:numPr>
          <w:ilvl w:val="0"/>
          <w:numId w:val="5"/>
        </w:numPr>
        <w:tabs>
          <w:tab w:val="left" w:pos="567"/>
        </w:tabs>
        <w:rPr>
          <w:b/>
        </w:rPr>
      </w:pPr>
      <w:r w:rsidRPr="00655007">
        <w:rPr>
          <w:b/>
        </w:rPr>
        <w:t>Matters Arising</w:t>
      </w:r>
      <w:r w:rsidR="00C67BD1" w:rsidRPr="00655007">
        <w:rPr>
          <w:b/>
        </w:rPr>
        <w:t xml:space="preserve"> from Previous Meetings</w:t>
      </w:r>
      <w:r w:rsidR="008B3504" w:rsidRPr="00655007">
        <w:rPr>
          <w:b/>
        </w:rPr>
        <w:t>.</w:t>
      </w:r>
    </w:p>
    <w:p w:rsidR="0055727F" w:rsidRPr="009468DC" w:rsidRDefault="001A2843" w:rsidP="004D7DF6">
      <w:pPr>
        <w:pStyle w:val="NoSpacing"/>
        <w:numPr>
          <w:ilvl w:val="1"/>
          <w:numId w:val="5"/>
        </w:numPr>
        <w:tabs>
          <w:tab w:val="left" w:pos="284"/>
        </w:tabs>
        <w:rPr>
          <w:rFonts w:ascii="Times New Roman" w:hAnsi="Times New Roman" w:cs="Times New Roman"/>
          <w:i/>
          <w:u w:val="single"/>
        </w:rPr>
      </w:pPr>
      <w:r w:rsidRPr="00113CBD">
        <w:rPr>
          <w:rFonts w:asciiTheme="minorHAnsi" w:hAnsiTheme="minorHAnsi" w:cstheme="minorHAnsi"/>
          <w:u w:val="single"/>
        </w:rPr>
        <w:t>Cemetery</w:t>
      </w:r>
      <w:r w:rsidRPr="009468DC">
        <w:rPr>
          <w:rFonts w:ascii="Times New Roman" w:hAnsi="Times New Roman" w:cs="Times New Roman"/>
          <w:i/>
          <w:u w:val="single"/>
        </w:rPr>
        <w:t>.</w:t>
      </w:r>
    </w:p>
    <w:p w:rsidR="001A2843" w:rsidRPr="00F22D58" w:rsidRDefault="00C37D2B" w:rsidP="004D7DF6">
      <w:pPr>
        <w:pStyle w:val="NoSpacing"/>
        <w:numPr>
          <w:ilvl w:val="2"/>
          <w:numId w:val="5"/>
        </w:numPr>
        <w:tabs>
          <w:tab w:val="left" w:pos="284"/>
        </w:tabs>
        <w:rPr>
          <w:rFonts w:ascii="Times New Roman" w:hAnsi="Times New Roman" w:cs="Times New Roman"/>
          <w:i/>
        </w:rPr>
      </w:pPr>
      <w:r w:rsidRPr="00F22D58">
        <w:rPr>
          <w:rFonts w:ascii="Times New Roman" w:hAnsi="Times New Roman" w:cs="Times New Roman"/>
          <w:i/>
        </w:rPr>
        <w:t>Health &amp; Safety Inspections.</w:t>
      </w:r>
    </w:p>
    <w:tbl>
      <w:tblPr>
        <w:tblStyle w:val="TableGrid"/>
        <w:tblW w:w="8107" w:type="dxa"/>
        <w:tblInd w:w="1809" w:type="dxa"/>
        <w:tblLook w:val="04A0" w:firstRow="1" w:lastRow="0" w:firstColumn="1" w:lastColumn="0" w:noHBand="0" w:noVBand="1"/>
      </w:tblPr>
      <w:tblGrid>
        <w:gridCol w:w="4139"/>
        <w:gridCol w:w="1984"/>
        <w:gridCol w:w="1984"/>
      </w:tblGrid>
      <w:tr w:rsidR="00C37D2B" w:rsidRPr="00C37D2B" w:rsidTr="009740C5">
        <w:trPr>
          <w:trHeight w:val="340"/>
        </w:trPr>
        <w:tc>
          <w:tcPr>
            <w:tcW w:w="4139" w:type="dxa"/>
            <w:vAlign w:val="center"/>
          </w:tcPr>
          <w:p w:rsidR="00C37D2B" w:rsidRPr="00184FC0" w:rsidRDefault="00C37D2B" w:rsidP="004D7DF6">
            <w:pPr>
              <w:pStyle w:val="NoSpacing"/>
              <w:tabs>
                <w:tab w:val="left" w:pos="284"/>
              </w:tabs>
              <w:rPr>
                <w:sz w:val="20"/>
              </w:rPr>
            </w:pPr>
            <w:r w:rsidRPr="00184FC0">
              <w:rPr>
                <w:sz w:val="20"/>
              </w:rPr>
              <w:t>By December 2019 Meeting of the Council.</w:t>
            </w:r>
          </w:p>
        </w:tc>
        <w:tc>
          <w:tcPr>
            <w:tcW w:w="1984" w:type="dxa"/>
            <w:vAlign w:val="center"/>
          </w:tcPr>
          <w:p w:rsidR="00C37D2B" w:rsidRPr="00184FC0" w:rsidRDefault="00C37D2B" w:rsidP="004D7DF6">
            <w:pPr>
              <w:pStyle w:val="NoSpacing"/>
              <w:tabs>
                <w:tab w:val="left" w:pos="284"/>
              </w:tabs>
              <w:rPr>
                <w:sz w:val="20"/>
              </w:rPr>
            </w:pPr>
            <w:r w:rsidRPr="00184FC0">
              <w:rPr>
                <w:sz w:val="20"/>
              </w:rPr>
              <w:t>Cllr. H.I. Lloyd.</w:t>
            </w:r>
          </w:p>
        </w:tc>
        <w:tc>
          <w:tcPr>
            <w:tcW w:w="1984" w:type="dxa"/>
            <w:vAlign w:val="center"/>
          </w:tcPr>
          <w:p w:rsidR="00C37D2B" w:rsidRPr="00184FC0" w:rsidRDefault="00C37D2B" w:rsidP="004D7DF6">
            <w:pPr>
              <w:pStyle w:val="NoSpacing"/>
              <w:tabs>
                <w:tab w:val="left" w:pos="284"/>
              </w:tabs>
              <w:rPr>
                <w:sz w:val="20"/>
              </w:rPr>
            </w:pPr>
            <w:r w:rsidRPr="00184FC0">
              <w:rPr>
                <w:sz w:val="20"/>
              </w:rPr>
              <w:t>Cllr. D.E. Rowlands.</w:t>
            </w:r>
          </w:p>
        </w:tc>
      </w:tr>
      <w:tr w:rsidR="00735CF9" w:rsidRPr="00C37D2B" w:rsidTr="00172E8B">
        <w:trPr>
          <w:trHeight w:val="340"/>
        </w:trPr>
        <w:tc>
          <w:tcPr>
            <w:tcW w:w="8107" w:type="dxa"/>
            <w:gridSpan w:val="3"/>
            <w:vAlign w:val="center"/>
          </w:tcPr>
          <w:p w:rsidR="00735CF9" w:rsidRPr="00184FC0" w:rsidRDefault="00735CF9" w:rsidP="00735CF9">
            <w:pPr>
              <w:pStyle w:val="NoSpacing"/>
              <w:tabs>
                <w:tab w:val="left" w:pos="284"/>
              </w:tabs>
              <w:rPr>
                <w:sz w:val="20"/>
              </w:rPr>
            </w:pPr>
            <w:r>
              <w:rPr>
                <w:sz w:val="20"/>
              </w:rPr>
              <w:t>Cllrs H.I. Lloyd &amp; D.E. Rowlands had inspected the Cemetery and apart from the collapsed wall could not identify any other issues.</w:t>
            </w:r>
          </w:p>
        </w:tc>
      </w:tr>
      <w:tr w:rsidR="00C37D2B" w:rsidRPr="00C37D2B" w:rsidTr="009740C5">
        <w:trPr>
          <w:trHeight w:val="340"/>
        </w:trPr>
        <w:tc>
          <w:tcPr>
            <w:tcW w:w="4139" w:type="dxa"/>
            <w:vAlign w:val="center"/>
          </w:tcPr>
          <w:p w:rsidR="00C37D2B" w:rsidRPr="00184FC0" w:rsidRDefault="00C37D2B" w:rsidP="004D7DF6">
            <w:pPr>
              <w:pStyle w:val="NoSpacing"/>
              <w:tabs>
                <w:tab w:val="left" w:pos="284"/>
              </w:tabs>
              <w:rPr>
                <w:sz w:val="20"/>
              </w:rPr>
            </w:pPr>
            <w:r w:rsidRPr="00184FC0">
              <w:rPr>
                <w:sz w:val="20"/>
              </w:rPr>
              <w:t>By March 2020 Meeting of the Council.</w:t>
            </w:r>
          </w:p>
        </w:tc>
        <w:tc>
          <w:tcPr>
            <w:tcW w:w="1984" w:type="dxa"/>
            <w:vAlign w:val="center"/>
          </w:tcPr>
          <w:p w:rsidR="00C37D2B" w:rsidRPr="00184FC0" w:rsidRDefault="00C37D2B" w:rsidP="004D7DF6">
            <w:pPr>
              <w:pStyle w:val="NoSpacing"/>
              <w:tabs>
                <w:tab w:val="left" w:pos="284"/>
              </w:tabs>
              <w:rPr>
                <w:sz w:val="20"/>
              </w:rPr>
            </w:pPr>
            <w:r w:rsidRPr="00184FC0">
              <w:rPr>
                <w:sz w:val="20"/>
              </w:rPr>
              <w:t>Cllr. J. C. Barnes.</w:t>
            </w:r>
          </w:p>
        </w:tc>
        <w:tc>
          <w:tcPr>
            <w:tcW w:w="1984" w:type="dxa"/>
            <w:vAlign w:val="center"/>
          </w:tcPr>
          <w:p w:rsidR="00C37D2B" w:rsidRPr="00184FC0" w:rsidRDefault="00C37D2B" w:rsidP="004D7DF6">
            <w:pPr>
              <w:pStyle w:val="NoSpacing"/>
              <w:tabs>
                <w:tab w:val="left" w:pos="284"/>
              </w:tabs>
              <w:rPr>
                <w:sz w:val="20"/>
              </w:rPr>
            </w:pPr>
            <w:r w:rsidRPr="00184FC0">
              <w:rPr>
                <w:sz w:val="20"/>
              </w:rPr>
              <w:t>Cllr. S.L. Jerman.</w:t>
            </w:r>
          </w:p>
        </w:tc>
      </w:tr>
    </w:tbl>
    <w:p w:rsidR="008B3504" w:rsidRPr="00F22D58" w:rsidRDefault="008B3504" w:rsidP="00113CBD">
      <w:pPr>
        <w:pStyle w:val="NoSpacing"/>
        <w:numPr>
          <w:ilvl w:val="2"/>
          <w:numId w:val="5"/>
        </w:numPr>
        <w:tabs>
          <w:tab w:val="left" w:pos="284"/>
        </w:tabs>
        <w:rPr>
          <w:rFonts w:ascii="Times New Roman" w:hAnsi="Times New Roman" w:cs="Times New Roman"/>
          <w:i/>
        </w:rPr>
      </w:pPr>
      <w:r w:rsidRPr="00F22D58">
        <w:rPr>
          <w:rFonts w:ascii="Times New Roman" w:hAnsi="Times New Roman" w:cs="Times New Roman"/>
          <w:i/>
        </w:rPr>
        <w:t>Cemetery Maintenance Costs / Ashley Family Foundation.</w:t>
      </w:r>
    </w:p>
    <w:p w:rsidR="008B3504" w:rsidRDefault="008B3504" w:rsidP="00815DD9">
      <w:pPr>
        <w:pStyle w:val="NoSpacing"/>
        <w:numPr>
          <w:ilvl w:val="3"/>
          <w:numId w:val="5"/>
        </w:numPr>
        <w:tabs>
          <w:tab w:val="left" w:pos="284"/>
        </w:tabs>
      </w:pPr>
      <w:r>
        <w:t xml:space="preserve">The Clerk </w:t>
      </w:r>
      <w:r w:rsidR="00B81F18">
        <w:t>had applied to the Ashley Family Foundation but the application would not be considered until early 2020.</w:t>
      </w:r>
    </w:p>
    <w:p w:rsidR="0067761E" w:rsidRDefault="0067761E" w:rsidP="00113CBD">
      <w:pPr>
        <w:pStyle w:val="NoSpacing"/>
        <w:numPr>
          <w:ilvl w:val="1"/>
          <w:numId w:val="5"/>
        </w:numPr>
        <w:tabs>
          <w:tab w:val="left" w:pos="284"/>
        </w:tabs>
        <w:rPr>
          <w:rFonts w:asciiTheme="minorHAnsi" w:hAnsiTheme="minorHAnsi" w:cstheme="minorHAnsi"/>
          <w:u w:val="single"/>
        </w:rPr>
      </w:pPr>
      <w:r w:rsidRPr="00113CBD">
        <w:rPr>
          <w:rFonts w:asciiTheme="minorHAnsi" w:hAnsiTheme="minorHAnsi" w:cstheme="minorHAnsi"/>
          <w:u w:val="single"/>
        </w:rPr>
        <w:t>Highway Issues.</w:t>
      </w:r>
    </w:p>
    <w:p w:rsidR="00F9065C" w:rsidRPr="00134838" w:rsidRDefault="00F9065C" w:rsidP="00F9065C">
      <w:pPr>
        <w:pStyle w:val="NoSpacing"/>
        <w:numPr>
          <w:ilvl w:val="2"/>
          <w:numId w:val="5"/>
        </w:numPr>
        <w:rPr>
          <w:rFonts w:ascii="Times New Roman" w:hAnsi="Times New Roman" w:cs="Times New Roman"/>
          <w:i/>
        </w:rPr>
      </w:pPr>
      <w:r w:rsidRPr="00134838">
        <w:rPr>
          <w:rFonts w:ascii="Times New Roman" w:hAnsi="Times New Roman" w:cs="Times New Roman"/>
          <w:i/>
        </w:rPr>
        <w:t>Issues Reported to Powys CC.</w:t>
      </w:r>
    </w:p>
    <w:tbl>
      <w:tblPr>
        <w:tblW w:w="8505"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268"/>
        <w:gridCol w:w="907"/>
        <w:gridCol w:w="3006"/>
      </w:tblGrid>
      <w:tr w:rsidR="00735CF9" w:rsidRPr="00CD5C43" w:rsidTr="00735CF9">
        <w:trPr>
          <w:trHeight w:val="283"/>
        </w:trPr>
        <w:tc>
          <w:tcPr>
            <w:tcW w:w="2324" w:type="dxa"/>
            <w:vAlign w:val="center"/>
          </w:tcPr>
          <w:p w:rsidR="00735CF9" w:rsidRPr="00CD5C43" w:rsidRDefault="00735CF9" w:rsidP="000F5C36">
            <w:pPr>
              <w:pStyle w:val="NoSpacing"/>
              <w:jc w:val="center"/>
              <w:rPr>
                <w:sz w:val="20"/>
                <w:szCs w:val="20"/>
              </w:rPr>
            </w:pPr>
            <w:proofErr w:type="gramStart"/>
            <w:r w:rsidRPr="00CD5C43">
              <w:rPr>
                <w:sz w:val="20"/>
                <w:szCs w:val="20"/>
              </w:rPr>
              <w:t>Location.</w:t>
            </w:r>
            <w:proofErr w:type="gramEnd"/>
          </w:p>
        </w:tc>
        <w:tc>
          <w:tcPr>
            <w:tcW w:w="2268" w:type="dxa"/>
            <w:vAlign w:val="center"/>
          </w:tcPr>
          <w:p w:rsidR="00735CF9" w:rsidRPr="00CD5C43" w:rsidRDefault="00735CF9" w:rsidP="000F5C36">
            <w:pPr>
              <w:pStyle w:val="NoSpacing"/>
              <w:jc w:val="center"/>
              <w:rPr>
                <w:sz w:val="20"/>
                <w:szCs w:val="20"/>
              </w:rPr>
            </w:pPr>
            <w:r w:rsidRPr="00CD5C43">
              <w:rPr>
                <w:sz w:val="20"/>
                <w:szCs w:val="20"/>
              </w:rPr>
              <w:t>Issue</w:t>
            </w:r>
            <w:r>
              <w:rPr>
                <w:sz w:val="20"/>
                <w:szCs w:val="20"/>
              </w:rPr>
              <w:t>.</w:t>
            </w:r>
          </w:p>
        </w:tc>
        <w:tc>
          <w:tcPr>
            <w:tcW w:w="907" w:type="dxa"/>
            <w:vAlign w:val="center"/>
          </w:tcPr>
          <w:p w:rsidR="00735CF9" w:rsidRPr="00CD5C43" w:rsidRDefault="00735CF9" w:rsidP="000F5C36">
            <w:pPr>
              <w:pStyle w:val="NoSpacing"/>
              <w:jc w:val="center"/>
              <w:rPr>
                <w:sz w:val="20"/>
                <w:szCs w:val="20"/>
              </w:rPr>
            </w:pPr>
            <w:r>
              <w:rPr>
                <w:sz w:val="20"/>
                <w:szCs w:val="20"/>
              </w:rPr>
              <w:t>Powys  Ref.</w:t>
            </w:r>
          </w:p>
        </w:tc>
        <w:tc>
          <w:tcPr>
            <w:tcW w:w="3006" w:type="dxa"/>
            <w:vAlign w:val="center"/>
          </w:tcPr>
          <w:p w:rsidR="00735CF9" w:rsidRPr="00CD5C43" w:rsidRDefault="00735CF9" w:rsidP="000F5C36">
            <w:pPr>
              <w:pStyle w:val="NoSpacing"/>
              <w:jc w:val="center"/>
              <w:rPr>
                <w:sz w:val="20"/>
                <w:szCs w:val="20"/>
              </w:rPr>
            </w:pPr>
            <w:r w:rsidRPr="00CD5C43">
              <w:rPr>
                <w:sz w:val="20"/>
                <w:szCs w:val="20"/>
              </w:rPr>
              <w:t>Comments</w:t>
            </w:r>
            <w:r>
              <w:rPr>
                <w:sz w:val="20"/>
                <w:szCs w:val="20"/>
              </w:rPr>
              <w:t>.</w:t>
            </w:r>
          </w:p>
        </w:tc>
      </w:tr>
      <w:tr w:rsidR="00735CF9" w:rsidRPr="0007211B" w:rsidTr="00F22D58">
        <w:trPr>
          <w:trHeight w:val="283"/>
        </w:trPr>
        <w:tc>
          <w:tcPr>
            <w:tcW w:w="2324" w:type="dxa"/>
            <w:vMerge w:val="restart"/>
            <w:vAlign w:val="center"/>
          </w:tcPr>
          <w:p w:rsidR="00735CF9" w:rsidRPr="00F22D58" w:rsidRDefault="00735CF9" w:rsidP="00F22D58">
            <w:pPr>
              <w:pStyle w:val="NoSpacing"/>
              <w:rPr>
                <w:sz w:val="20"/>
              </w:rPr>
            </w:pPr>
            <w:r w:rsidRPr="00F22D58">
              <w:rPr>
                <w:sz w:val="20"/>
              </w:rPr>
              <w:t>Trem y Noddfa Carpark.</w:t>
            </w:r>
          </w:p>
        </w:tc>
        <w:tc>
          <w:tcPr>
            <w:tcW w:w="2268" w:type="dxa"/>
            <w:vAlign w:val="center"/>
          </w:tcPr>
          <w:p w:rsidR="00735CF9" w:rsidRPr="00F22D58" w:rsidRDefault="00735CF9" w:rsidP="00F22D58">
            <w:pPr>
              <w:pStyle w:val="NoSpacing"/>
              <w:rPr>
                <w:sz w:val="20"/>
              </w:rPr>
            </w:pPr>
            <w:r w:rsidRPr="00F22D58">
              <w:rPr>
                <w:sz w:val="20"/>
              </w:rPr>
              <w:t>Potholes.</w:t>
            </w:r>
          </w:p>
        </w:tc>
        <w:tc>
          <w:tcPr>
            <w:tcW w:w="907" w:type="dxa"/>
            <w:vAlign w:val="center"/>
          </w:tcPr>
          <w:p w:rsidR="00735CF9" w:rsidRPr="0007211B" w:rsidRDefault="00735CF9" w:rsidP="00F22D58">
            <w:pPr>
              <w:pStyle w:val="NoSpacing"/>
              <w:rPr>
                <w:sz w:val="16"/>
                <w:szCs w:val="16"/>
              </w:rPr>
            </w:pPr>
            <w:r>
              <w:rPr>
                <w:sz w:val="16"/>
                <w:szCs w:val="16"/>
              </w:rPr>
              <w:t>JD171795</w:t>
            </w:r>
          </w:p>
        </w:tc>
        <w:tc>
          <w:tcPr>
            <w:tcW w:w="3006" w:type="dxa"/>
            <w:vAlign w:val="center"/>
          </w:tcPr>
          <w:p w:rsidR="00735CF9" w:rsidRPr="0007211B" w:rsidRDefault="00735CF9" w:rsidP="00F22D58">
            <w:pPr>
              <w:pStyle w:val="NoSpacing"/>
              <w:rPr>
                <w:sz w:val="16"/>
                <w:szCs w:val="16"/>
              </w:rPr>
            </w:pPr>
            <w:r>
              <w:rPr>
                <w:sz w:val="16"/>
                <w:szCs w:val="16"/>
              </w:rPr>
              <w:t>Advised that Powys CC now recognised that the carpark is theirs and has been allocated job number.</w:t>
            </w:r>
          </w:p>
        </w:tc>
      </w:tr>
      <w:tr w:rsidR="00735CF9" w:rsidTr="00F22D58">
        <w:trPr>
          <w:trHeight w:val="283"/>
        </w:trPr>
        <w:tc>
          <w:tcPr>
            <w:tcW w:w="2324" w:type="dxa"/>
            <w:vMerge/>
            <w:vAlign w:val="center"/>
          </w:tcPr>
          <w:p w:rsidR="00735CF9" w:rsidRPr="00F22D58" w:rsidRDefault="00735CF9" w:rsidP="00F22D58">
            <w:pPr>
              <w:pStyle w:val="NoSpacing"/>
              <w:rPr>
                <w:sz w:val="20"/>
              </w:rPr>
            </w:pPr>
          </w:p>
        </w:tc>
        <w:tc>
          <w:tcPr>
            <w:tcW w:w="2268" w:type="dxa"/>
            <w:vAlign w:val="center"/>
          </w:tcPr>
          <w:p w:rsidR="00735CF9" w:rsidRPr="00F22D58" w:rsidRDefault="00735CF9" w:rsidP="00F22D58">
            <w:pPr>
              <w:pStyle w:val="NoSpacing"/>
              <w:rPr>
                <w:sz w:val="20"/>
              </w:rPr>
            </w:pPr>
            <w:r w:rsidRPr="00F22D58">
              <w:rPr>
                <w:sz w:val="20"/>
              </w:rPr>
              <w:t>Blocked Drain</w:t>
            </w:r>
          </w:p>
        </w:tc>
        <w:tc>
          <w:tcPr>
            <w:tcW w:w="907" w:type="dxa"/>
            <w:vAlign w:val="center"/>
          </w:tcPr>
          <w:p w:rsidR="00735CF9" w:rsidRDefault="00735CF9" w:rsidP="00F22D58">
            <w:pPr>
              <w:pStyle w:val="NoSpacing"/>
              <w:rPr>
                <w:sz w:val="16"/>
                <w:szCs w:val="16"/>
              </w:rPr>
            </w:pPr>
            <w:r>
              <w:rPr>
                <w:sz w:val="16"/>
                <w:szCs w:val="16"/>
              </w:rPr>
              <w:t>JD188470</w:t>
            </w:r>
          </w:p>
        </w:tc>
        <w:tc>
          <w:tcPr>
            <w:tcW w:w="3006" w:type="dxa"/>
            <w:vAlign w:val="center"/>
          </w:tcPr>
          <w:p w:rsidR="00735CF9" w:rsidRDefault="00735CF9" w:rsidP="00F22D58">
            <w:pPr>
              <w:pStyle w:val="NoSpacing"/>
              <w:rPr>
                <w:sz w:val="16"/>
                <w:szCs w:val="16"/>
              </w:rPr>
            </w:pPr>
            <w:r>
              <w:rPr>
                <w:sz w:val="16"/>
                <w:szCs w:val="16"/>
              </w:rPr>
              <w:t>Asked Powys CC to ‘suck’ out drain.</w:t>
            </w:r>
          </w:p>
        </w:tc>
      </w:tr>
      <w:tr w:rsidR="00735CF9" w:rsidTr="00F22D58">
        <w:trPr>
          <w:trHeight w:val="283"/>
        </w:trPr>
        <w:tc>
          <w:tcPr>
            <w:tcW w:w="2324" w:type="dxa"/>
            <w:vAlign w:val="center"/>
          </w:tcPr>
          <w:p w:rsidR="00735CF9" w:rsidRPr="00F22D58" w:rsidRDefault="00735CF9" w:rsidP="00F22D58">
            <w:pPr>
              <w:pStyle w:val="NoSpacing"/>
              <w:rPr>
                <w:sz w:val="20"/>
              </w:rPr>
            </w:pPr>
            <w:r w:rsidRPr="00F22D58">
              <w:rPr>
                <w:sz w:val="20"/>
              </w:rPr>
              <w:t>Lane to Bardy.</w:t>
            </w:r>
          </w:p>
        </w:tc>
        <w:tc>
          <w:tcPr>
            <w:tcW w:w="2268" w:type="dxa"/>
            <w:vAlign w:val="center"/>
          </w:tcPr>
          <w:p w:rsidR="00735CF9" w:rsidRPr="00F22D58" w:rsidRDefault="00735CF9" w:rsidP="00F22D58">
            <w:pPr>
              <w:pStyle w:val="NoSpacing"/>
              <w:rPr>
                <w:sz w:val="20"/>
              </w:rPr>
            </w:pPr>
            <w:r w:rsidRPr="00F22D58">
              <w:rPr>
                <w:sz w:val="20"/>
              </w:rPr>
              <w:t>Overhanging hedges.</w:t>
            </w:r>
          </w:p>
        </w:tc>
        <w:tc>
          <w:tcPr>
            <w:tcW w:w="907" w:type="dxa"/>
            <w:vAlign w:val="center"/>
          </w:tcPr>
          <w:p w:rsidR="00735CF9" w:rsidRDefault="00735CF9" w:rsidP="00F22D58">
            <w:pPr>
              <w:pStyle w:val="NoSpacing"/>
              <w:rPr>
                <w:sz w:val="16"/>
                <w:szCs w:val="16"/>
              </w:rPr>
            </w:pPr>
          </w:p>
        </w:tc>
        <w:tc>
          <w:tcPr>
            <w:tcW w:w="3006" w:type="dxa"/>
            <w:vAlign w:val="center"/>
          </w:tcPr>
          <w:p w:rsidR="00735CF9" w:rsidRDefault="00735CF9" w:rsidP="00F22D58">
            <w:pPr>
              <w:pStyle w:val="NoSpacing"/>
              <w:rPr>
                <w:sz w:val="16"/>
                <w:szCs w:val="16"/>
              </w:rPr>
            </w:pPr>
            <w:r>
              <w:rPr>
                <w:sz w:val="16"/>
                <w:szCs w:val="16"/>
              </w:rPr>
              <w:t>Reported to Powys CC.</w:t>
            </w:r>
          </w:p>
        </w:tc>
      </w:tr>
      <w:tr w:rsidR="00735CF9" w:rsidTr="00F22D58">
        <w:trPr>
          <w:trHeight w:val="283"/>
        </w:trPr>
        <w:tc>
          <w:tcPr>
            <w:tcW w:w="2324" w:type="dxa"/>
            <w:vAlign w:val="center"/>
          </w:tcPr>
          <w:p w:rsidR="00735CF9" w:rsidRPr="00F22D58" w:rsidRDefault="00735CF9" w:rsidP="00F22D58">
            <w:pPr>
              <w:pStyle w:val="NoSpacing"/>
              <w:rPr>
                <w:sz w:val="20"/>
              </w:rPr>
            </w:pPr>
            <w:r w:rsidRPr="00F22D58">
              <w:rPr>
                <w:sz w:val="20"/>
              </w:rPr>
              <w:t>Cerniog Bridge.</w:t>
            </w:r>
          </w:p>
        </w:tc>
        <w:tc>
          <w:tcPr>
            <w:tcW w:w="2268" w:type="dxa"/>
            <w:vAlign w:val="center"/>
          </w:tcPr>
          <w:p w:rsidR="00735CF9" w:rsidRPr="00F22D58" w:rsidRDefault="00735CF9" w:rsidP="00F22D58">
            <w:pPr>
              <w:pStyle w:val="NoSpacing"/>
              <w:rPr>
                <w:sz w:val="20"/>
              </w:rPr>
            </w:pPr>
            <w:r w:rsidRPr="00F22D58">
              <w:rPr>
                <w:sz w:val="20"/>
              </w:rPr>
              <w:t>Traffic Damage.</w:t>
            </w:r>
          </w:p>
        </w:tc>
        <w:tc>
          <w:tcPr>
            <w:tcW w:w="907" w:type="dxa"/>
            <w:vAlign w:val="center"/>
          </w:tcPr>
          <w:p w:rsidR="00735CF9" w:rsidRDefault="00735CF9" w:rsidP="00F22D58">
            <w:pPr>
              <w:pStyle w:val="NoSpacing"/>
              <w:rPr>
                <w:sz w:val="16"/>
                <w:szCs w:val="16"/>
              </w:rPr>
            </w:pPr>
          </w:p>
        </w:tc>
        <w:tc>
          <w:tcPr>
            <w:tcW w:w="3006" w:type="dxa"/>
            <w:vAlign w:val="center"/>
          </w:tcPr>
          <w:p w:rsidR="00735CF9" w:rsidRDefault="00F22D58" w:rsidP="00F22D58">
            <w:pPr>
              <w:pStyle w:val="NoSpacing"/>
              <w:rPr>
                <w:sz w:val="16"/>
                <w:szCs w:val="16"/>
              </w:rPr>
            </w:pPr>
            <w:r>
              <w:rPr>
                <w:sz w:val="16"/>
                <w:szCs w:val="16"/>
              </w:rPr>
              <w:t>B</w:t>
            </w:r>
            <w:r w:rsidR="00735CF9">
              <w:rPr>
                <w:sz w:val="16"/>
                <w:szCs w:val="16"/>
              </w:rPr>
              <w:t>ridge to be redesigned and repaired idc.</w:t>
            </w:r>
          </w:p>
        </w:tc>
      </w:tr>
      <w:tr w:rsidR="00735CF9" w:rsidTr="00F22D58">
        <w:trPr>
          <w:trHeight w:val="283"/>
        </w:trPr>
        <w:tc>
          <w:tcPr>
            <w:tcW w:w="2324" w:type="dxa"/>
            <w:vAlign w:val="center"/>
          </w:tcPr>
          <w:p w:rsidR="00735CF9" w:rsidRPr="00F22D58" w:rsidRDefault="00735CF9" w:rsidP="00F22D58">
            <w:pPr>
              <w:pStyle w:val="NoSpacing"/>
              <w:rPr>
                <w:sz w:val="20"/>
              </w:rPr>
            </w:pPr>
            <w:r w:rsidRPr="00F22D58">
              <w:rPr>
                <w:sz w:val="20"/>
              </w:rPr>
              <w:t>Bronhaul/Hafandeg.</w:t>
            </w:r>
          </w:p>
        </w:tc>
        <w:tc>
          <w:tcPr>
            <w:tcW w:w="2268" w:type="dxa"/>
            <w:vAlign w:val="center"/>
          </w:tcPr>
          <w:p w:rsidR="00735CF9" w:rsidRPr="00F22D58" w:rsidRDefault="00735CF9" w:rsidP="00F22D58">
            <w:pPr>
              <w:pStyle w:val="NoSpacing"/>
              <w:rPr>
                <w:sz w:val="20"/>
              </w:rPr>
            </w:pPr>
            <w:r w:rsidRPr="00F22D58">
              <w:rPr>
                <w:sz w:val="20"/>
              </w:rPr>
              <w:t>Blocked drain.</w:t>
            </w:r>
          </w:p>
        </w:tc>
        <w:tc>
          <w:tcPr>
            <w:tcW w:w="907" w:type="dxa"/>
            <w:vAlign w:val="center"/>
          </w:tcPr>
          <w:p w:rsidR="00735CF9" w:rsidRPr="00F22D58" w:rsidRDefault="00735CF9" w:rsidP="00F22D58">
            <w:pPr>
              <w:pStyle w:val="NoSpacing"/>
              <w:rPr>
                <w:sz w:val="16"/>
                <w:szCs w:val="16"/>
              </w:rPr>
            </w:pPr>
            <w:r w:rsidRPr="00F22D58">
              <w:rPr>
                <w:sz w:val="16"/>
                <w:szCs w:val="16"/>
              </w:rPr>
              <w:t>JD183944</w:t>
            </w:r>
          </w:p>
        </w:tc>
        <w:tc>
          <w:tcPr>
            <w:tcW w:w="3006" w:type="dxa"/>
            <w:vAlign w:val="center"/>
          </w:tcPr>
          <w:p w:rsidR="00735CF9" w:rsidRDefault="00F22D58" w:rsidP="00F22D58">
            <w:pPr>
              <w:pStyle w:val="NoSpacing"/>
              <w:rPr>
                <w:sz w:val="16"/>
                <w:szCs w:val="16"/>
              </w:rPr>
            </w:pPr>
            <w:r>
              <w:rPr>
                <w:sz w:val="16"/>
                <w:szCs w:val="16"/>
              </w:rPr>
              <w:t>This issue had been resolved.</w:t>
            </w:r>
          </w:p>
        </w:tc>
      </w:tr>
      <w:tr w:rsidR="00735CF9" w:rsidTr="00F22D58">
        <w:trPr>
          <w:trHeight w:val="283"/>
        </w:trPr>
        <w:tc>
          <w:tcPr>
            <w:tcW w:w="2324" w:type="dxa"/>
            <w:vAlign w:val="center"/>
          </w:tcPr>
          <w:p w:rsidR="00735CF9" w:rsidRPr="00F22D58" w:rsidRDefault="00735CF9" w:rsidP="00F22D58">
            <w:pPr>
              <w:pStyle w:val="NoSpacing"/>
              <w:rPr>
                <w:sz w:val="20"/>
              </w:rPr>
            </w:pPr>
            <w:r w:rsidRPr="00F22D58">
              <w:rPr>
                <w:sz w:val="20"/>
              </w:rPr>
              <w:t>Carno</w:t>
            </w:r>
          </w:p>
        </w:tc>
        <w:tc>
          <w:tcPr>
            <w:tcW w:w="2268" w:type="dxa"/>
            <w:vAlign w:val="center"/>
          </w:tcPr>
          <w:p w:rsidR="00735CF9" w:rsidRPr="00F22D58" w:rsidRDefault="00735CF9" w:rsidP="00F22D58">
            <w:pPr>
              <w:pStyle w:val="NoSpacing"/>
              <w:rPr>
                <w:sz w:val="20"/>
              </w:rPr>
            </w:pPr>
            <w:r w:rsidRPr="00F22D58">
              <w:rPr>
                <w:sz w:val="20"/>
              </w:rPr>
              <w:t>Lack of Salt Grit.</w:t>
            </w:r>
          </w:p>
        </w:tc>
        <w:tc>
          <w:tcPr>
            <w:tcW w:w="907" w:type="dxa"/>
            <w:vAlign w:val="center"/>
          </w:tcPr>
          <w:p w:rsidR="00735CF9" w:rsidRPr="00A116F8" w:rsidRDefault="00735CF9" w:rsidP="00F22D58">
            <w:pPr>
              <w:pStyle w:val="NoSpacing"/>
              <w:rPr>
                <w:rFonts w:cs="Calibri"/>
                <w:sz w:val="16"/>
                <w:szCs w:val="16"/>
              </w:rPr>
            </w:pPr>
          </w:p>
        </w:tc>
        <w:tc>
          <w:tcPr>
            <w:tcW w:w="3006" w:type="dxa"/>
            <w:vAlign w:val="center"/>
          </w:tcPr>
          <w:p w:rsidR="00735CF9" w:rsidRDefault="00F22D58" w:rsidP="00F22D58">
            <w:pPr>
              <w:pStyle w:val="NoSpacing"/>
              <w:rPr>
                <w:sz w:val="16"/>
                <w:szCs w:val="16"/>
              </w:rPr>
            </w:pPr>
            <w:r>
              <w:rPr>
                <w:sz w:val="16"/>
                <w:szCs w:val="16"/>
              </w:rPr>
              <w:t>This matter had been resolved.</w:t>
            </w:r>
          </w:p>
        </w:tc>
      </w:tr>
      <w:tr w:rsidR="00F22D58" w:rsidTr="00F22D58">
        <w:trPr>
          <w:trHeight w:val="283"/>
        </w:trPr>
        <w:tc>
          <w:tcPr>
            <w:tcW w:w="2324" w:type="dxa"/>
            <w:vAlign w:val="center"/>
          </w:tcPr>
          <w:p w:rsidR="00F22D58" w:rsidRPr="00F22D58" w:rsidRDefault="00F22D58" w:rsidP="00F22D58">
            <w:pPr>
              <w:pStyle w:val="NoSpacing"/>
              <w:rPr>
                <w:sz w:val="20"/>
              </w:rPr>
            </w:pPr>
            <w:r>
              <w:rPr>
                <w:sz w:val="20"/>
              </w:rPr>
              <w:t>Adj. Sarn Poultry Unit.</w:t>
            </w:r>
          </w:p>
        </w:tc>
        <w:tc>
          <w:tcPr>
            <w:tcW w:w="2268" w:type="dxa"/>
            <w:vAlign w:val="center"/>
          </w:tcPr>
          <w:p w:rsidR="00F22D58" w:rsidRPr="00F22D58" w:rsidRDefault="00F22D58" w:rsidP="00F22D58">
            <w:pPr>
              <w:pStyle w:val="NoSpacing"/>
              <w:rPr>
                <w:sz w:val="20"/>
              </w:rPr>
            </w:pPr>
            <w:r>
              <w:rPr>
                <w:sz w:val="20"/>
              </w:rPr>
              <w:t>Unsafe.</w:t>
            </w:r>
          </w:p>
        </w:tc>
        <w:tc>
          <w:tcPr>
            <w:tcW w:w="907" w:type="dxa"/>
            <w:vAlign w:val="center"/>
          </w:tcPr>
          <w:p w:rsidR="00F22D58" w:rsidRPr="00A116F8" w:rsidRDefault="00F22D58" w:rsidP="00F22D58">
            <w:pPr>
              <w:pStyle w:val="NoSpacing"/>
              <w:rPr>
                <w:rFonts w:cs="Calibri"/>
                <w:sz w:val="16"/>
                <w:szCs w:val="16"/>
              </w:rPr>
            </w:pPr>
          </w:p>
        </w:tc>
        <w:tc>
          <w:tcPr>
            <w:tcW w:w="3006" w:type="dxa"/>
            <w:vAlign w:val="center"/>
          </w:tcPr>
          <w:p w:rsidR="00F22D58" w:rsidRDefault="00F22D58" w:rsidP="00F22D58">
            <w:pPr>
              <w:pStyle w:val="NoSpacing"/>
              <w:rPr>
                <w:sz w:val="16"/>
                <w:szCs w:val="16"/>
              </w:rPr>
            </w:pPr>
            <w:r>
              <w:rPr>
                <w:sz w:val="16"/>
                <w:szCs w:val="16"/>
              </w:rPr>
              <w:t>Reported to Powys Footpath Officer.</w:t>
            </w:r>
          </w:p>
        </w:tc>
      </w:tr>
    </w:tbl>
    <w:p w:rsidR="00F9065C" w:rsidRPr="00134838" w:rsidRDefault="00F9065C" w:rsidP="00F9065C">
      <w:pPr>
        <w:pStyle w:val="NoSpacing"/>
        <w:numPr>
          <w:ilvl w:val="2"/>
          <w:numId w:val="5"/>
        </w:numPr>
        <w:rPr>
          <w:rFonts w:asciiTheme="minorHAnsi" w:hAnsiTheme="minorHAnsi" w:cstheme="minorHAnsi"/>
          <w:i/>
          <w:szCs w:val="24"/>
        </w:rPr>
      </w:pPr>
      <w:r w:rsidRPr="00134838">
        <w:rPr>
          <w:rFonts w:asciiTheme="minorHAnsi" w:hAnsiTheme="minorHAnsi" w:cstheme="minorHAnsi"/>
          <w:i/>
          <w:szCs w:val="24"/>
        </w:rPr>
        <w:t>Issues Passed to the North &amp; Mid Wales Trunk Road Authority.</w:t>
      </w:r>
    </w:p>
    <w:tbl>
      <w:tblPr>
        <w:tblW w:w="8504"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1"/>
        <w:gridCol w:w="2211"/>
        <w:gridCol w:w="4252"/>
      </w:tblGrid>
      <w:tr w:rsidR="00F9065C" w:rsidRPr="00F9065C" w:rsidTr="00B572EF">
        <w:trPr>
          <w:trHeight w:val="283"/>
        </w:trPr>
        <w:tc>
          <w:tcPr>
            <w:tcW w:w="2041" w:type="dxa"/>
            <w:vAlign w:val="center"/>
          </w:tcPr>
          <w:p w:rsidR="00F9065C" w:rsidRPr="00B572EF" w:rsidRDefault="00F9065C" w:rsidP="00B81F18">
            <w:pPr>
              <w:pStyle w:val="NoSpacing"/>
              <w:jc w:val="center"/>
              <w:rPr>
                <w:rFonts w:asciiTheme="minorHAnsi" w:hAnsiTheme="minorHAnsi" w:cstheme="minorHAnsi"/>
                <w:sz w:val="20"/>
                <w:szCs w:val="20"/>
              </w:rPr>
            </w:pPr>
            <w:proofErr w:type="gramStart"/>
            <w:r w:rsidRPr="00B572EF">
              <w:rPr>
                <w:rFonts w:asciiTheme="minorHAnsi" w:hAnsiTheme="minorHAnsi" w:cstheme="minorHAnsi"/>
                <w:sz w:val="20"/>
                <w:szCs w:val="20"/>
              </w:rPr>
              <w:t>Location.</w:t>
            </w:r>
            <w:proofErr w:type="gramEnd"/>
          </w:p>
        </w:tc>
        <w:tc>
          <w:tcPr>
            <w:tcW w:w="2211" w:type="dxa"/>
            <w:vAlign w:val="center"/>
          </w:tcPr>
          <w:p w:rsidR="00F9065C" w:rsidRPr="00B572EF" w:rsidRDefault="00F9065C" w:rsidP="00B81F18">
            <w:pPr>
              <w:pStyle w:val="NoSpacing"/>
              <w:jc w:val="center"/>
              <w:rPr>
                <w:rFonts w:asciiTheme="minorHAnsi" w:hAnsiTheme="minorHAnsi" w:cstheme="minorHAnsi"/>
                <w:sz w:val="20"/>
                <w:szCs w:val="20"/>
              </w:rPr>
            </w:pPr>
            <w:r w:rsidRPr="00B572EF">
              <w:rPr>
                <w:rFonts w:asciiTheme="minorHAnsi" w:hAnsiTheme="minorHAnsi" w:cstheme="minorHAnsi"/>
                <w:sz w:val="20"/>
                <w:szCs w:val="20"/>
              </w:rPr>
              <w:t>Issue.</w:t>
            </w:r>
          </w:p>
        </w:tc>
        <w:tc>
          <w:tcPr>
            <w:tcW w:w="4252" w:type="dxa"/>
            <w:vAlign w:val="center"/>
          </w:tcPr>
          <w:p w:rsidR="00F9065C" w:rsidRPr="00B572EF" w:rsidRDefault="00F9065C" w:rsidP="00B81F18">
            <w:pPr>
              <w:pStyle w:val="NoSpacing"/>
              <w:jc w:val="center"/>
              <w:rPr>
                <w:rFonts w:asciiTheme="minorHAnsi" w:hAnsiTheme="minorHAnsi" w:cstheme="minorHAnsi"/>
                <w:sz w:val="20"/>
                <w:szCs w:val="20"/>
              </w:rPr>
            </w:pPr>
            <w:r w:rsidRPr="00B572EF">
              <w:rPr>
                <w:rFonts w:asciiTheme="minorHAnsi" w:hAnsiTheme="minorHAnsi" w:cstheme="minorHAnsi"/>
                <w:sz w:val="20"/>
                <w:szCs w:val="20"/>
              </w:rPr>
              <w:t>Comments.</w:t>
            </w:r>
          </w:p>
        </w:tc>
      </w:tr>
      <w:tr w:rsidR="00F9065C" w:rsidRPr="00F9065C" w:rsidTr="00B572EF">
        <w:trPr>
          <w:trHeight w:val="283"/>
        </w:trPr>
        <w:tc>
          <w:tcPr>
            <w:tcW w:w="2041"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Pedestrian Crossings.</w:t>
            </w:r>
          </w:p>
        </w:tc>
        <w:tc>
          <w:tcPr>
            <w:tcW w:w="2211"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Lack of</w:t>
            </w:r>
            <w:r w:rsidR="00B572EF">
              <w:rPr>
                <w:rFonts w:asciiTheme="minorHAnsi" w:hAnsiTheme="minorHAnsi" w:cstheme="minorHAnsi"/>
                <w:sz w:val="20"/>
                <w:szCs w:val="20"/>
              </w:rPr>
              <w:t>.</w:t>
            </w:r>
          </w:p>
        </w:tc>
        <w:tc>
          <w:tcPr>
            <w:tcW w:w="4252" w:type="dxa"/>
            <w:vAlign w:val="center"/>
          </w:tcPr>
          <w:p w:rsidR="00F9065C" w:rsidRPr="00B572EF" w:rsidRDefault="00736D54" w:rsidP="00736D54">
            <w:pPr>
              <w:pStyle w:val="NoSpacing"/>
              <w:rPr>
                <w:rFonts w:asciiTheme="minorHAnsi" w:hAnsiTheme="minorHAnsi" w:cstheme="minorHAnsi"/>
                <w:sz w:val="20"/>
                <w:szCs w:val="20"/>
              </w:rPr>
            </w:pPr>
            <w:r w:rsidRPr="00B572EF">
              <w:rPr>
                <w:rFonts w:asciiTheme="minorHAnsi" w:hAnsiTheme="minorHAnsi" w:cstheme="minorHAnsi"/>
                <w:sz w:val="20"/>
                <w:szCs w:val="20"/>
              </w:rPr>
              <w:t>F</w:t>
            </w:r>
            <w:r w:rsidR="00F9065C" w:rsidRPr="00B572EF">
              <w:rPr>
                <w:rFonts w:asciiTheme="minorHAnsi" w:hAnsiTheme="minorHAnsi" w:cstheme="minorHAnsi"/>
                <w:sz w:val="20"/>
                <w:szCs w:val="20"/>
              </w:rPr>
              <w:t>ormal request crossing has been made.</w:t>
            </w:r>
          </w:p>
        </w:tc>
      </w:tr>
      <w:tr w:rsidR="00F9065C" w:rsidRPr="00F9065C" w:rsidTr="00B572EF">
        <w:trPr>
          <w:trHeight w:val="283"/>
        </w:trPr>
        <w:tc>
          <w:tcPr>
            <w:tcW w:w="2041"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Blocked Drain.</w:t>
            </w:r>
          </w:p>
        </w:tc>
        <w:tc>
          <w:tcPr>
            <w:tcW w:w="2211"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Adj. Ty Brith</w:t>
            </w:r>
            <w:r w:rsidR="00B572EF">
              <w:rPr>
                <w:rFonts w:asciiTheme="minorHAnsi" w:hAnsiTheme="minorHAnsi" w:cstheme="minorHAnsi"/>
                <w:sz w:val="20"/>
                <w:szCs w:val="20"/>
              </w:rPr>
              <w:t>.</w:t>
            </w:r>
          </w:p>
        </w:tc>
        <w:tc>
          <w:tcPr>
            <w:tcW w:w="4252"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Overflowing.</w:t>
            </w:r>
          </w:p>
        </w:tc>
      </w:tr>
      <w:tr w:rsidR="00F9065C" w:rsidRPr="00F9065C" w:rsidTr="00B572EF">
        <w:trPr>
          <w:trHeight w:val="283"/>
        </w:trPr>
        <w:tc>
          <w:tcPr>
            <w:tcW w:w="2041"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Tan y Llyn Junction.</w:t>
            </w:r>
          </w:p>
        </w:tc>
        <w:tc>
          <w:tcPr>
            <w:tcW w:w="2211"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Bad visibility.</w:t>
            </w:r>
          </w:p>
        </w:tc>
        <w:tc>
          <w:tcPr>
            <w:tcW w:w="4252" w:type="dxa"/>
            <w:vAlign w:val="center"/>
          </w:tcPr>
          <w:p w:rsidR="00F9065C" w:rsidRPr="00B572EF" w:rsidRDefault="00F9065C"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TRA looking at concealed entrance signs.</w:t>
            </w:r>
          </w:p>
        </w:tc>
      </w:tr>
    </w:tbl>
    <w:p w:rsidR="00F9065C" w:rsidRPr="00134838" w:rsidRDefault="00F9065C" w:rsidP="00F9065C">
      <w:pPr>
        <w:pStyle w:val="NoSpacing"/>
        <w:numPr>
          <w:ilvl w:val="2"/>
          <w:numId w:val="5"/>
        </w:numPr>
        <w:rPr>
          <w:rFonts w:asciiTheme="minorHAnsi" w:hAnsiTheme="minorHAnsi" w:cstheme="minorHAnsi"/>
          <w:i/>
          <w:szCs w:val="24"/>
        </w:rPr>
      </w:pPr>
      <w:r w:rsidRPr="00134838">
        <w:rPr>
          <w:rFonts w:asciiTheme="minorHAnsi" w:hAnsiTheme="minorHAnsi" w:cstheme="minorHAnsi"/>
          <w:i/>
          <w:szCs w:val="24"/>
        </w:rPr>
        <w:t>Issues Passed to Network Rail.</w:t>
      </w:r>
    </w:p>
    <w:tbl>
      <w:tblPr>
        <w:tblW w:w="8505"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1"/>
        <w:gridCol w:w="2211"/>
        <w:gridCol w:w="1135"/>
        <w:gridCol w:w="3118"/>
      </w:tblGrid>
      <w:tr w:rsidR="00F9065C" w:rsidRPr="00F9065C" w:rsidTr="00B572EF">
        <w:trPr>
          <w:trHeight w:val="283"/>
        </w:trPr>
        <w:tc>
          <w:tcPr>
            <w:tcW w:w="2041" w:type="dxa"/>
            <w:vAlign w:val="center"/>
          </w:tcPr>
          <w:p w:rsidR="00F9065C" w:rsidRPr="00B572EF" w:rsidRDefault="00F9065C" w:rsidP="00B81F18">
            <w:pPr>
              <w:pStyle w:val="NoSpacing"/>
              <w:jc w:val="center"/>
              <w:rPr>
                <w:rFonts w:asciiTheme="minorHAnsi" w:hAnsiTheme="minorHAnsi" w:cstheme="minorHAnsi"/>
                <w:sz w:val="20"/>
                <w:szCs w:val="20"/>
              </w:rPr>
            </w:pPr>
            <w:proofErr w:type="gramStart"/>
            <w:r w:rsidRPr="00B572EF">
              <w:rPr>
                <w:rFonts w:asciiTheme="minorHAnsi" w:hAnsiTheme="minorHAnsi" w:cstheme="minorHAnsi"/>
                <w:sz w:val="20"/>
                <w:szCs w:val="20"/>
              </w:rPr>
              <w:t>Location.</w:t>
            </w:r>
            <w:proofErr w:type="gramEnd"/>
          </w:p>
        </w:tc>
        <w:tc>
          <w:tcPr>
            <w:tcW w:w="2211" w:type="dxa"/>
            <w:vAlign w:val="center"/>
          </w:tcPr>
          <w:p w:rsidR="00F9065C" w:rsidRPr="00B572EF" w:rsidRDefault="00F9065C" w:rsidP="00B81F18">
            <w:pPr>
              <w:pStyle w:val="NoSpacing"/>
              <w:jc w:val="center"/>
              <w:rPr>
                <w:rFonts w:asciiTheme="minorHAnsi" w:hAnsiTheme="minorHAnsi" w:cstheme="minorHAnsi"/>
                <w:sz w:val="20"/>
                <w:szCs w:val="20"/>
              </w:rPr>
            </w:pPr>
            <w:r w:rsidRPr="00B572EF">
              <w:rPr>
                <w:rFonts w:asciiTheme="minorHAnsi" w:hAnsiTheme="minorHAnsi" w:cstheme="minorHAnsi"/>
                <w:sz w:val="20"/>
                <w:szCs w:val="20"/>
              </w:rPr>
              <w:t>Issue.</w:t>
            </w:r>
          </w:p>
        </w:tc>
        <w:tc>
          <w:tcPr>
            <w:tcW w:w="1135" w:type="dxa"/>
            <w:vAlign w:val="center"/>
          </w:tcPr>
          <w:p w:rsidR="00F9065C" w:rsidRPr="00B572EF" w:rsidRDefault="00F9065C" w:rsidP="00B81F18">
            <w:pPr>
              <w:pStyle w:val="NoSpacing"/>
              <w:jc w:val="center"/>
              <w:rPr>
                <w:rFonts w:asciiTheme="minorHAnsi" w:hAnsiTheme="minorHAnsi" w:cstheme="minorHAnsi"/>
                <w:sz w:val="20"/>
                <w:szCs w:val="20"/>
              </w:rPr>
            </w:pPr>
            <w:r w:rsidRPr="00B572EF">
              <w:rPr>
                <w:rFonts w:asciiTheme="minorHAnsi" w:hAnsiTheme="minorHAnsi" w:cstheme="minorHAnsi"/>
                <w:sz w:val="20"/>
                <w:szCs w:val="20"/>
              </w:rPr>
              <w:t>NR Ref.</w:t>
            </w:r>
          </w:p>
        </w:tc>
        <w:tc>
          <w:tcPr>
            <w:tcW w:w="3118" w:type="dxa"/>
            <w:vAlign w:val="center"/>
          </w:tcPr>
          <w:p w:rsidR="00F9065C" w:rsidRPr="00B572EF" w:rsidRDefault="00F9065C" w:rsidP="00B81F18">
            <w:pPr>
              <w:pStyle w:val="NoSpacing"/>
              <w:jc w:val="center"/>
              <w:rPr>
                <w:rFonts w:asciiTheme="minorHAnsi" w:hAnsiTheme="minorHAnsi" w:cstheme="minorHAnsi"/>
                <w:sz w:val="20"/>
                <w:szCs w:val="20"/>
              </w:rPr>
            </w:pPr>
            <w:r w:rsidRPr="00B572EF">
              <w:rPr>
                <w:rFonts w:asciiTheme="minorHAnsi" w:hAnsiTheme="minorHAnsi" w:cstheme="minorHAnsi"/>
                <w:sz w:val="20"/>
                <w:szCs w:val="20"/>
              </w:rPr>
              <w:t>Comments.</w:t>
            </w:r>
          </w:p>
        </w:tc>
      </w:tr>
      <w:tr w:rsidR="00B572EF" w:rsidRPr="00F9065C" w:rsidTr="00B572EF">
        <w:trPr>
          <w:trHeight w:val="283"/>
        </w:trPr>
        <w:tc>
          <w:tcPr>
            <w:tcW w:w="2041" w:type="dxa"/>
            <w:vAlign w:val="center"/>
          </w:tcPr>
          <w:p w:rsidR="00B572EF" w:rsidRPr="00B572EF" w:rsidRDefault="00B572EF"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Level Crossing</w:t>
            </w:r>
            <w:r>
              <w:rPr>
                <w:rFonts w:asciiTheme="minorHAnsi" w:hAnsiTheme="minorHAnsi" w:cstheme="minorHAnsi"/>
                <w:sz w:val="20"/>
                <w:szCs w:val="20"/>
              </w:rPr>
              <w:t>.</w:t>
            </w:r>
          </w:p>
        </w:tc>
        <w:tc>
          <w:tcPr>
            <w:tcW w:w="2211" w:type="dxa"/>
            <w:vAlign w:val="center"/>
          </w:tcPr>
          <w:p w:rsidR="00B572EF" w:rsidRPr="00B572EF" w:rsidRDefault="00B572EF" w:rsidP="00B81F18">
            <w:pPr>
              <w:pStyle w:val="NoSpacing"/>
              <w:rPr>
                <w:rFonts w:asciiTheme="minorHAnsi" w:hAnsiTheme="minorHAnsi" w:cstheme="minorHAnsi"/>
                <w:sz w:val="20"/>
                <w:szCs w:val="20"/>
              </w:rPr>
            </w:pPr>
            <w:r w:rsidRPr="00B572EF">
              <w:rPr>
                <w:rFonts w:asciiTheme="minorHAnsi" w:hAnsiTheme="minorHAnsi" w:cstheme="minorHAnsi"/>
                <w:sz w:val="20"/>
                <w:szCs w:val="20"/>
              </w:rPr>
              <w:t>Bad dip between rails</w:t>
            </w:r>
            <w:r>
              <w:rPr>
                <w:rFonts w:asciiTheme="minorHAnsi" w:hAnsiTheme="minorHAnsi" w:cstheme="minorHAnsi"/>
                <w:sz w:val="20"/>
                <w:szCs w:val="20"/>
              </w:rPr>
              <w:t>.</w:t>
            </w:r>
          </w:p>
        </w:tc>
        <w:tc>
          <w:tcPr>
            <w:tcW w:w="1135" w:type="dxa"/>
            <w:vAlign w:val="center"/>
          </w:tcPr>
          <w:p w:rsidR="00B572EF" w:rsidRPr="00B572EF" w:rsidRDefault="00B572EF" w:rsidP="00B81F18">
            <w:pPr>
              <w:pStyle w:val="NoSpacing"/>
              <w:rPr>
                <w:rFonts w:asciiTheme="minorHAnsi" w:hAnsiTheme="minorHAnsi" w:cstheme="minorHAnsi"/>
                <w:bCs/>
                <w:sz w:val="20"/>
                <w:szCs w:val="20"/>
                <w:lang w:val="en"/>
              </w:rPr>
            </w:pPr>
          </w:p>
        </w:tc>
        <w:tc>
          <w:tcPr>
            <w:tcW w:w="3118" w:type="dxa"/>
            <w:vAlign w:val="center"/>
          </w:tcPr>
          <w:p w:rsidR="00B572EF" w:rsidRPr="00B572EF" w:rsidRDefault="00B572EF" w:rsidP="00C40753">
            <w:pPr>
              <w:pStyle w:val="NoSpacing"/>
              <w:rPr>
                <w:rFonts w:asciiTheme="minorHAnsi" w:hAnsiTheme="minorHAnsi" w:cstheme="minorHAnsi"/>
                <w:sz w:val="20"/>
                <w:szCs w:val="20"/>
              </w:rPr>
            </w:pPr>
            <w:r w:rsidRPr="00B572EF">
              <w:rPr>
                <w:rFonts w:asciiTheme="minorHAnsi" w:hAnsiTheme="minorHAnsi" w:cstheme="minorHAnsi"/>
                <w:sz w:val="20"/>
                <w:szCs w:val="20"/>
              </w:rPr>
              <w:t>Network Rail to investigat</w:t>
            </w:r>
            <w:r w:rsidR="00C40753">
              <w:rPr>
                <w:rFonts w:asciiTheme="minorHAnsi" w:hAnsiTheme="minorHAnsi" w:cstheme="minorHAnsi"/>
                <w:sz w:val="20"/>
                <w:szCs w:val="20"/>
              </w:rPr>
              <w:t>ing</w:t>
            </w:r>
            <w:r w:rsidRPr="00B572EF">
              <w:rPr>
                <w:rFonts w:asciiTheme="minorHAnsi" w:hAnsiTheme="minorHAnsi" w:cstheme="minorHAnsi"/>
                <w:sz w:val="20"/>
                <w:szCs w:val="20"/>
              </w:rPr>
              <w:t>.</w:t>
            </w:r>
          </w:p>
        </w:tc>
      </w:tr>
    </w:tbl>
    <w:p w:rsidR="006D0961" w:rsidRPr="000934A8" w:rsidRDefault="006D0961" w:rsidP="000934A8">
      <w:pPr>
        <w:pStyle w:val="NoSpacing"/>
        <w:tabs>
          <w:tab w:val="left" w:pos="284"/>
        </w:tabs>
        <w:ind w:left="567"/>
        <w:rPr>
          <w:rFonts w:asciiTheme="minorHAnsi" w:hAnsiTheme="minorHAnsi" w:cstheme="minorHAnsi"/>
        </w:rPr>
      </w:pPr>
    </w:p>
    <w:p w:rsidR="0067761E" w:rsidRPr="00113CBD" w:rsidRDefault="00AF6571"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lastRenderedPageBreak/>
        <w:t>Vacancy</w:t>
      </w:r>
      <w:r w:rsidR="0067761E" w:rsidRPr="00113CBD">
        <w:rPr>
          <w:rFonts w:asciiTheme="minorHAnsi" w:hAnsiTheme="minorHAnsi" w:cstheme="minorHAnsi"/>
          <w:i/>
          <w:u w:val="single"/>
        </w:rPr>
        <w:t xml:space="preserve"> for a Community Councillor.</w:t>
      </w:r>
    </w:p>
    <w:p w:rsidR="0067761E" w:rsidRDefault="0067761E" w:rsidP="00113CBD">
      <w:pPr>
        <w:pStyle w:val="NoSpacing"/>
        <w:numPr>
          <w:ilvl w:val="2"/>
          <w:numId w:val="5"/>
        </w:numPr>
        <w:tabs>
          <w:tab w:val="left" w:pos="284"/>
        </w:tabs>
        <w:rPr>
          <w:rFonts w:asciiTheme="minorHAnsi" w:hAnsiTheme="minorHAnsi" w:cstheme="minorHAnsi"/>
        </w:rPr>
      </w:pPr>
      <w:r w:rsidRPr="0067761E">
        <w:rPr>
          <w:rFonts w:asciiTheme="minorHAnsi" w:hAnsiTheme="minorHAnsi" w:cstheme="minorHAnsi"/>
        </w:rPr>
        <w:t>It stil</w:t>
      </w:r>
      <w:r>
        <w:rPr>
          <w:rFonts w:asciiTheme="minorHAnsi" w:hAnsiTheme="minorHAnsi" w:cstheme="minorHAnsi"/>
        </w:rPr>
        <w:t>l</w:t>
      </w:r>
      <w:r w:rsidRPr="0067761E">
        <w:rPr>
          <w:rFonts w:asciiTheme="minorHAnsi" w:hAnsiTheme="minorHAnsi" w:cstheme="minorHAnsi"/>
        </w:rPr>
        <w:t xml:space="preserve"> had not been possible to identify a suitable candidate.</w:t>
      </w:r>
    </w:p>
    <w:p w:rsidR="006C7CE1" w:rsidRDefault="006C7CE1" w:rsidP="00C0108E">
      <w:pPr>
        <w:pStyle w:val="NoSpacing"/>
        <w:numPr>
          <w:ilvl w:val="1"/>
          <w:numId w:val="5"/>
        </w:numPr>
        <w:rPr>
          <w:rFonts w:asciiTheme="minorHAnsi" w:hAnsiTheme="minorHAnsi" w:cstheme="minorHAnsi"/>
          <w:i/>
          <w:u w:val="single"/>
        </w:rPr>
      </w:pPr>
      <w:r>
        <w:rPr>
          <w:rFonts w:asciiTheme="minorHAnsi" w:hAnsiTheme="minorHAnsi" w:cstheme="minorHAnsi"/>
          <w:i/>
          <w:u w:val="single"/>
        </w:rPr>
        <w:t>Ward County Councillors Report.</w:t>
      </w:r>
    </w:p>
    <w:p w:rsidR="00B81F18" w:rsidRPr="00EC4A91" w:rsidRDefault="006C7CE1" w:rsidP="006C7CE1">
      <w:pPr>
        <w:pStyle w:val="NoSpacing"/>
        <w:numPr>
          <w:ilvl w:val="2"/>
          <w:numId w:val="5"/>
        </w:numPr>
        <w:rPr>
          <w:rFonts w:asciiTheme="minorHAnsi" w:hAnsiTheme="minorHAnsi" w:cstheme="minorHAnsi"/>
          <w:i/>
          <w:u w:val="single"/>
        </w:rPr>
      </w:pPr>
      <w:r w:rsidRPr="00F22D58">
        <w:rPr>
          <w:rFonts w:asciiTheme="minorHAnsi" w:hAnsiTheme="minorHAnsi" w:cstheme="minorHAnsi"/>
        </w:rPr>
        <w:t xml:space="preserve">Powys CC Cllr. Les George </w:t>
      </w:r>
      <w:r w:rsidR="00F22D58" w:rsidRPr="00F22D58">
        <w:rPr>
          <w:rFonts w:asciiTheme="minorHAnsi" w:hAnsiTheme="minorHAnsi" w:cstheme="minorHAnsi"/>
        </w:rPr>
        <w:t>provided the Meeting with the issues facing Powys CC Budgetary discussions and how it would prove exceedingly difficult to find the savings required.</w:t>
      </w:r>
    </w:p>
    <w:p w:rsidR="00C67457" w:rsidRDefault="00C67457" w:rsidP="00C0108E">
      <w:pPr>
        <w:pStyle w:val="NoSpacing"/>
        <w:numPr>
          <w:ilvl w:val="1"/>
          <w:numId w:val="5"/>
        </w:numPr>
        <w:rPr>
          <w:rFonts w:asciiTheme="minorHAnsi" w:hAnsiTheme="minorHAnsi" w:cstheme="minorHAnsi"/>
          <w:i/>
          <w:u w:val="single"/>
        </w:rPr>
      </w:pPr>
      <w:r w:rsidRPr="00113CBD">
        <w:rPr>
          <w:rFonts w:asciiTheme="minorHAnsi" w:hAnsiTheme="minorHAnsi" w:cstheme="minorHAnsi"/>
          <w:i/>
          <w:u w:val="single"/>
        </w:rPr>
        <w:t>Carno Station</w:t>
      </w:r>
      <w:r w:rsidR="00113CBD">
        <w:rPr>
          <w:rFonts w:asciiTheme="minorHAnsi" w:hAnsiTheme="minorHAnsi" w:cstheme="minorHAnsi"/>
          <w:i/>
          <w:u w:val="single"/>
        </w:rPr>
        <w:t>.</w:t>
      </w:r>
    </w:p>
    <w:p w:rsidR="00F22D58" w:rsidRPr="00F22D58" w:rsidRDefault="00AA7566" w:rsidP="00AA7566">
      <w:pPr>
        <w:pStyle w:val="NoSpacing"/>
        <w:numPr>
          <w:ilvl w:val="2"/>
          <w:numId w:val="5"/>
        </w:numPr>
        <w:tabs>
          <w:tab w:val="left" w:pos="284"/>
        </w:tabs>
        <w:rPr>
          <w:rFonts w:asciiTheme="minorHAnsi" w:hAnsiTheme="minorHAnsi" w:cstheme="minorHAnsi"/>
          <w:i/>
          <w:u w:val="single"/>
        </w:rPr>
      </w:pPr>
      <w:r>
        <w:rPr>
          <w:rFonts w:asciiTheme="minorHAnsi" w:hAnsiTheme="minorHAnsi" w:cstheme="minorHAnsi"/>
        </w:rPr>
        <w:t>Cllr J.C. Barnes</w:t>
      </w:r>
      <w:r w:rsidR="00F22D58">
        <w:rPr>
          <w:rFonts w:asciiTheme="minorHAnsi" w:hAnsiTheme="minorHAnsi" w:cstheme="minorHAnsi"/>
        </w:rPr>
        <w:t xml:space="preserve"> said that CSAG was hoping to </w:t>
      </w:r>
      <w:r w:rsidR="00DB6543">
        <w:rPr>
          <w:rFonts w:asciiTheme="minorHAnsi" w:hAnsiTheme="minorHAnsi" w:cstheme="minorHAnsi"/>
        </w:rPr>
        <w:t>receive</w:t>
      </w:r>
      <w:r w:rsidR="00F22D58">
        <w:rPr>
          <w:rFonts w:asciiTheme="minorHAnsi" w:hAnsiTheme="minorHAnsi" w:cstheme="minorHAnsi"/>
        </w:rPr>
        <w:t xml:space="preserve"> a letter from Powys CC in which they stated their support for the reopening of Carno Station.</w:t>
      </w:r>
    </w:p>
    <w:p w:rsidR="00DB6543" w:rsidRPr="00DB6543" w:rsidRDefault="00F22D58" w:rsidP="00AA7566">
      <w:pPr>
        <w:pStyle w:val="NoSpacing"/>
        <w:numPr>
          <w:ilvl w:val="2"/>
          <w:numId w:val="5"/>
        </w:numPr>
        <w:tabs>
          <w:tab w:val="left" w:pos="284"/>
        </w:tabs>
        <w:rPr>
          <w:rFonts w:asciiTheme="minorHAnsi" w:hAnsiTheme="minorHAnsi" w:cstheme="minorHAnsi"/>
          <w:i/>
          <w:u w:val="single"/>
        </w:rPr>
      </w:pPr>
      <w:r>
        <w:rPr>
          <w:rFonts w:asciiTheme="minorHAnsi" w:hAnsiTheme="minorHAnsi" w:cstheme="minorHAnsi"/>
        </w:rPr>
        <w:t>CSAG were to attend a meeting in Cardiff on 19.12.2019 with the Welsh Government</w:t>
      </w:r>
      <w:r w:rsidR="00DB6543">
        <w:rPr>
          <w:rFonts w:asciiTheme="minorHAnsi" w:hAnsiTheme="minorHAnsi" w:cstheme="minorHAnsi"/>
        </w:rPr>
        <w:t>.</w:t>
      </w:r>
    </w:p>
    <w:p w:rsidR="00AA7566" w:rsidRPr="00AA7566" w:rsidRDefault="00DB6543" w:rsidP="00AA7566">
      <w:pPr>
        <w:pStyle w:val="NoSpacing"/>
        <w:numPr>
          <w:ilvl w:val="2"/>
          <w:numId w:val="5"/>
        </w:numPr>
        <w:tabs>
          <w:tab w:val="left" w:pos="284"/>
        </w:tabs>
        <w:rPr>
          <w:rFonts w:asciiTheme="minorHAnsi" w:hAnsiTheme="minorHAnsi" w:cstheme="minorHAnsi"/>
          <w:i/>
          <w:u w:val="single"/>
        </w:rPr>
      </w:pPr>
      <w:r>
        <w:rPr>
          <w:rFonts w:asciiTheme="minorHAnsi" w:hAnsiTheme="minorHAnsi" w:cstheme="minorHAnsi"/>
        </w:rPr>
        <w:t>Overall Cllr Barnes felt there was a renewed optimism regarding the project.</w:t>
      </w:r>
      <w:r w:rsidR="00AA7566">
        <w:rPr>
          <w:rFonts w:asciiTheme="minorHAnsi" w:hAnsiTheme="minorHAnsi" w:cstheme="minorHAnsi"/>
        </w:rPr>
        <w:t xml:space="preserve"> </w:t>
      </w:r>
    </w:p>
    <w:p w:rsidR="00113CBD" w:rsidRPr="00113CBD" w:rsidRDefault="00113CBD" w:rsidP="00113CBD">
      <w:pPr>
        <w:pStyle w:val="NoSpacing"/>
        <w:numPr>
          <w:ilvl w:val="1"/>
          <w:numId w:val="5"/>
        </w:numPr>
        <w:tabs>
          <w:tab w:val="left" w:pos="284"/>
        </w:tabs>
        <w:rPr>
          <w:rFonts w:asciiTheme="minorHAnsi" w:hAnsiTheme="minorHAnsi" w:cstheme="minorHAnsi"/>
          <w:i/>
          <w:u w:val="single"/>
        </w:rPr>
      </w:pPr>
      <w:r>
        <w:rPr>
          <w:rFonts w:asciiTheme="minorHAnsi" w:hAnsiTheme="minorHAnsi" w:cstheme="minorHAnsi"/>
          <w:i/>
          <w:u w:val="single"/>
        </w:rPr>
        <w:t>Lease with Carno FC</w:t>
      </w:r>
    </w:p>
    <w:p w:rsidR="00C67457" w:rsidRDefault="00526FAF" w:rsidP="00113CBD">
      <w:pPr>
        <w:pStyle w:val="NoSpacing"/>
        <w:numPr>
          <w:ilvl w:val="2"/>
          <w:numId w:val="5"/>
        </w:numPr>
        <w:tabs>
          <w:tab w:val="left" w:pos="284"/>
        </w:tabs>
        <w:rPr>
          <w:rFonts w:asciiTheme="minorHAnsi" w:hAnsiTheme="minorHAnsi" w:cstheme="minorHAnsi"/>
        </w:rPr>
      </w:pPr>
      <w:r w:rsidRPr="00526FAF">
        <w:rPr>
          <w:rFonts w:asciiTheme="minorHAnsi" w:hAnsiTheme="minorHAnsi" w:cstheme="minorHAnsi"/>
        </w:rPr>
        <w:t xml:space="preserve">The </w:t>
      </w:r>
      <w:r>
        <w:rPr>
          <w:rFonts w:asciiTheme="minorHAnsi" w:hAnsiTheme="minorHAnsi" w:cstheme="minorHAnsi"/>
        </w:rPr>
        <w:t>lease for the football pitch and stand</w:t>
      </w:r>
      <w:r w:rsidR="000934A8">
        <w:rPr>
          <w:rFonts w:asciiTheme="minorHAnsi" w:hAnsiTheme="minorHAnsi" w:cstheme="minorHAnsi"/>
        </w:rPr>
        <w:t xml:space="preserve"> would appear to be back with the Council’s Solicitor. The Clerk is attempting to clarify.</w:t>
      </w:r>
    </w:p>
    <w:p w:rsidR="00526FAF" w:rsidRPr="00113CBD" w:rsidRDefault="00526FAF"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t>Bus Shelters</w:t>
      </w:r>
    </w:p>
    <w:p w:rsidR="00526FAF" w:rsidRDefault="00355568" w:rsidP="00113CBD">
      <w:pPr>
        <w:pStyle w:val="NoSpacing"/>
        <w:numPr>
          <w:ilvl w:val="2"/>
          <w:numId w:val="5"/>
        </w:numPr>
        <w:tabs>
          <w:tab w:val="left" w:pos="284"/>
        </w:tabs>
        <w:rPr>
          <w:rFonts w:asciiTheme="minorHAnsi" w:hAnsiTheme="minorHAnsi" w:cstheme="minorHAnsi"/>
        </w:rPr>
      </w:pPr>
      <w:r>
        <w:rPr>
          <w:rFonts w:asciiTheme="minorHAnsi" w:hAnsiTheme="minorHAnsi" w:cstheme="minorHAnsi"/>
        </w:rPr>
        <w:t>No prog</w:t>
      </w:r>
      <w:r w:rsidR="000934A8">
        <w:rPr>
          <w:rFonts w:asciiTheme="minorHAnsi" w:hAnsiTheme="minorHAnsi" w:cstheme="minorHAnsi"/>
        </w:rPr>
        <w:t>r</w:t>
      </w:r>
      <w:r>
        <w:rPr>
          <w:rFonts w:asciiTheme="minorHAnsi" w:hAnsiTheme="minorHAnsi" w:cstheme="minorHAnsi"/>
        </w:rPr>
        <w:t>ess pending decisions on 2020/2021 Precept.</w:t>
      </w:r>
    </w:p>
    <w:p w:rsidR="00526FAF" w:rsidRPr="00113CBD" w:rsidRDefault="00526FAF" w:rsidP="00113CBD">
      <w:pPr>
        <w:pStyle w:val="NoSpacing"/>
        <w:numPr>
          <w:ilvl w:val="1"/>
          <w:numId w:val="5"/>
        </w:numPr>
        <w:tabs>
          <w:tab w:val="left" w:pos="284"/>
        </w:tabs>
        <w:rPr>
          <w:rFonts w:asciiTheme="minorHAnsi" w:hAnsiTheme="minorHAnsi" w:cstheme="minorHAnsi"/>
          <w:i/>
        </w:rPr>
      </w:pPr>
      <w:r w:rsidRPr="00113CBD">
        <w:rPr>
          <w:rFonts w:asciiTheme="minorHAnsi" w:hAnsiTheme="minorHAnsi" w:cstheme="minorHAnsi"/>
          <w:i/>
          <w:u w:val="single"/>
        </w:rPr>
        <w:t>WW1 Commemorative Benches</w:t>
      </w:r>
      <w:r w:rsidRPr="00113CBD">
        <w:rPr>
          <w:rFonts w:asciiTheme="minorHAnsi" w:hAnsiTheme="minorHAnsi" w:cstheme="minorHAnsi"/>
          <w:i/>
        </w:rPr>
        <w:t>.</w:t>
      </w:r>
    </w:p>
    <w:p w:rsidR="00B81F18" w:rsidRPr="006D0961" w:rsidRDefault="006D0961" w:rsidP="006D0961">
      <w:pPr>
        <w:pStyle w:val="NoSpacing"/>
        <w:numPr>
          <w:ilvl w:val="2"/>
          <w:numId w:val="5"/>
        </w:numPr>
        <w:tabs>
          <w:tab w:val="left" w:pos="284"/>
        </w:tabs>
        <w:rPr>
          <w:i/>
          <w:sz w:val="20"/>
        </w:rPr>
      </w:pPr>
      <w:r w:rsidRPr="006D0961">
        <w:rPr>
          <w:rFonts w:asciiTheme="minorHAnsi" w:hAnsiTheme="minorHAnsi" w:cstheme="minorHAnsi"/>
        </w:rPr>
        <w:t>These had been delivered and were awaiting installation.</w:t>
      </w:r>
    </w:p>
    <w:p w:rsidR="00AF6571" w:rsidRPr="00113CBD" w:rsidRDefault="00AF6571"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t>New Playground.</w:t>
      </w:r>
    </w:p>
    <w:p w:rsidR="00AF6571" w:rsidRDefault="00AF6571" w:rsidP="00815DD9">
      <w:pPr>
        <w:pStyle w:val="NoSpacing"/>
        <w:numPr>
          <w:ilvl w:val="2"/>
          <w:numId w:val="5"/>
        </w:numPr>
        <w:tabs>
          <w:tab w:val="left" w:pos="284"/>
        </w:tabs>
        <w:rPr>
          <w:rFonts w:asciiTheme="minorHAnsi" w:hAnsiTheme="minorHAnsi" w:cstheme="minorHAnsi"/>
        </w:rPr>
      </w:pPr>
      <w:r w:rsidRPr="00AF6571">
        <w:rPr>
          <w:rFonts w:asciiTheme="minorHAnsi" w:hAnsiTheme="minorHAnsi" w:cstheme="minorHAnsi"/>
        </w:rPr>
        <w:t xml:space="preserve">The Clerk </w:t>
      </w:r>
      <w:r w:rsidR="006D0961">
        <w:rPr>
          <w:rFonts w:asciiTheme="minorHAnsi" w:hAnsiTheme="minorHAnsi" w:cstheme="minorHAnsi"/>
        </w:rPr>
        <w:t xml:space="preserve">had been in contact with Powys CC Planners who were advising </w:t>
      </w:r>
      <w:r w:rsidR="000934A8">
        <w:rPr>
          <w:rFonts w:asciiTheme="minorHAnsi" w:hAnsiTheme="minorHAnsi" w:cstheme="minorHAnsi"/>
        </w:rPr>
        <w:t>that,</w:t>
      </w:r>
      <w:r w:rsidR="006D0961">
        <w:rPr>
          <w:rFonts w:asciiTheme="minorHAnsi" w:hAnsiTheme="minorHAnsi" w:cstheme="minorHAnsi"/>
        </w:rPr>
        <w:t xml:space="preserve"> as the proposed site was larger than that approved in the New Ysgol Carno </w:t>
      </w:r>
      <w:r w:rsidR="000934A8">
        <w:rPr>
          <w:rFonts w:asciiTheme="minorHAnsi" w:hAnsiTheme="minorHAnsi" w:cstheme="minorHAnsi"/>
        </w:rPr>
        <w:t>applications;</w:t>
      </w:r>
      <w:r w:rsidR="006D0961">
        <w:rPr>
          <w:rFonts w:asciiTheme="minorHAnsi" w:hAnsiTheme="minorHAnsi" w:cstheme="minorHAnsi"/>
        </w:rPr>
        <w:t xml:space="preserve"> a new planning application was required.</w:t>
      </w:r>
    </w:p>
    <w:p w:rsidR="00AF6571" w:rsidRPr="00113CBD" w:rsidRDefault="00AF6571" w:rsidP="00113CBD">
      <w:pPr>
        <w:pStyle w:val="NoSpacing"/>
        <w:numPr>
          <w:ilvl w:val="1"/>
          <w:numId w:val="5"/>
        </w:numPr>
        <w:tabs>
          <w:tab w:val="left" w:pos="284"/>
        </w:tabs>
        <w:rPr>
          <w:rFonts w:asciiTheme="minorHAnsi" w:hAnsiTheme="minorHAnsi" w:cstheme="minorHAnsi"/>
          <w:i/>
          <w:u w:val="single"/>
        </w:rPr>
      </w:pPr>
      <w:r w:rsidRPr="00113CBD">
        <w:rPr>
          <w:rFonts w:asciiTheme="minorHAnsi" w:hAnsiTheme="minorHAnsi" w:cstheme="minorHAnsi"/>
          <w:i/>
          <w:u w:val="single"/>
        </w:rPr>
        <w:t>Public Conveniences.</w:t>
      </w:r>
    </w:p>
    <w:p w:rsidR="00DB6543" w:rsidRPr="00DB6543" w:rsidRDefault="00DB6543" w:rsidP="00DB6543">
      <w:pPr>
        <w:pStyle w:val="NoSpacing"/>
        <w:numPr>
          <w:ilvl w:val="2"/>
          <w:numId w:val="5"/>
        </w:numPr>
        <w:tabs>
          <w:tab w:val="left" w:pos="284"/>
        </w:tabs>
        <w:rPr>
          <w:rFonts w:asciiTheme="minorHAnsi" w:hAnsiTheme="minorHAnsi" w:cstheme="minorHAnsi"/>
        </w:rPr>
      </w:pPr>
      <w:r w:rsidRPr="00DB6543">
        <w:rPr>
          <w:rFonts w:ascii="Times New Roman" w:hAnsi="Times New Roman" w:cs="Times New Roman"/>
          <w:i/>
          <w:u w:val="single"/>
        </w:rPr>
        <w:t>Operational Matters.</w:t>
      </w:r>
      <w:r>
        <w:rPr>
          <w:rFonts w:ascii="Times New Roman" w:hAnsi="Times New Roman" w:cs="Times New Roman"/>
          <w:i/>
          <w:u w:val="single"/>
        </w:rPr>
        <w:t xml:space="preserve"> </w:t>
      </w:r>
    </w:p>
    <w:p w:rsidR="00DB6543" w:rsidRDefault="00DB6543" w:rsidP="00DB6543">
      <w:pPr>
        <w:pStyle w:val="NoSpacing"/>
        <w:numPr>
          <w:ilvl w:val="3"/>
          <w:numId w:val="5"/>
        </w:numPr>
        <w:tabs>
          <w:tab w:val="left" w:pos="284"/>
        </w:tabs>
        <w:rPr>
          <w:rFonts w:asciiTheme="minorHAnsi" w:hAnsiTheme="minorHAnsi" w:cstheme="minorHAnsi"/>
        </w:rPr>
      </w:pPr>
      <w:r w:rsidRPr="00DB6543">
        <w:rPr>
          <w:rFonts w:asciiTheme="minorHAnsi" w:hAnsiTheme="minorHAnsi" w:cstheme="minorHAnsi"/>
        </w:rPr>
        <w:t xml:space="preserve">Of the changes agreed at the November Meeting, the reduction to cleaning once a week had been implements. The increase charge to 50p was on hold until the Gentlemen’s coin meter </w:t>
      </w:r>
      <w:r>
        <w:rPr>
          <w:rFonts w:asciiTheme="minorHAnsi" w:hAnsiTheme="minorHAnsi" w:cstheme="minorHAnsi"/>
        </w:rPr>
        <w:t>was repaired.</w:t>
      </w:r>
    </w:p>
    <w:p w:rsidR="00DB6543" w:rsidRDefault="00DB6543" w:rsidP="00DB6543">
      <w:pPr>
        <w:pStyle w:val="NoSpacing"/>
        <w:numPr>
          <w:ilvl w:val="3"/>
          <w:numId w:val="5"/>
        </w:numPr>
        <w:tabs>
          <w:tab w:val="left" w:pos="284"/>
        </w:tabs>
        <w:rPr>
          <w:rFonts w:asciiTheme="minorHAnsi" w:hAnsiTheme="minorHAnsi" w:cstheme="minorHAnsi"/>
        </w:rPr>
      </w:pPr>
      <w:r>
        <w:rPr>
          <w:rFonts w:asciiTheme="minorHAnsi" w:hAnsiTheme="minorHAnsi" w:cstheme="minorHAnsi"/>
        </w:rPr>
        <w:t>The sensors on the outside lights had been replaced.</w:t>
      </w:r>
    </w:p>
    <w:p w:rsidR="00DB6543" w:rsidRDefault="00DB6543" w:rsidP="00DB6543">
      <w:pPr>
        <w:pStyle w:val="NoSpacing"/>
        <w:numPr>
          <w:ilvl w:val="3"/>
          <w:numId w:val="5"/>
        </w:numPr>
        <w:tabs>
          <w:tab w:val="left" w:pos="284"/>
        </w:tabs>
        <w:rPr>
          <w:rFonts w:asciiTheme="minorHAnsi" w:hAnsiTheme="minorHAnsi" w:cstheme="minorHAnsi"/>
        </w:rPr>
      </w:pPr>
      <w:r>
        <w:rPr>
          <w:rFonts w:asciiTheme="minorHAnsi" w:hAnsiTheme="minorHAnsi" w:cstheme="minorHAnsi"/>
        </w:rPr>
        <w:t>The Clerk advised that his assumption that the grants from Powys CC finished in 2019 was wrong, as a further grant of £5,000 had been received for 2020.</w:t>
      </w:r>
    </w:p>
    <w:p w:rsidR="00DB6543" w:rsidRDefault="00DB6543" w:rsidP="00DB6543">
      <w:pPr>
        <w:pStyle w:val="NoSpacing"/>
        <w:numPr>
          <w:ilvl w:val="3"/>
          <w:numId w:val="5"/>
        </w:numPr>
        <w:tabs>
          <w:tab w:val="left" w:pos="284"/>
        </w:tabs>
        <w:rPr>
          <w:rFonts w:asciiTheme="minorHAnsi" w:hAnsiTheme="minorHAnsi" w:cstheme="minorHAnsi"/>
        </w:rPr>
      </w:pPr>
      <w:r>
        <w:rPr>
          <w:rFonts w:asciiTheme="minorHAnsi" w:hAnsiTheme="minorHAnsi" w:cstheme="minorHAnsi"/>
        </w:rPr>
        <w:t>Councillors felt there was a need to liaise with the Spar Owners regarding the issue with roots from the hedge growing into the drain. While the recent blockage had been resolved, the problem was likely to come back.</w:t>
      </w:r>
    </w:p>
    <w:p w:rsidR="00DB6543" w:rsidRPr="00DB6543" w:rsidRDefault="00DB6543" w:rsidP="00DB6543">
      <w:pPr>
        <w:pStyle w:val="NoSpacing"/>
        <w:numPr>
          <w:ilvl w:val="3"/>
          <w:numId w:val="5"/>
        </w:numPr>
        <w:tabs>
          <w:tab w:val="left" w:pos="284"/>
        </w:tabs>
        <w:rPr>
          <w:rFonts w:asciiTheme="minorHAnsi" w:hAnsiTheme="minorHAnsi" w:cstheme="minorHAnsi"/>
        </w:rPr>
      </w:pPr>
      <w:r>
        <w:rPr>
          <w:rFonts w:asciiTheme="minorHAnsi" w:hAnsiTheme="minorHAnsi" w:cstheme="minorHAnsi"/>
        </w:rPr>
        <w:t xml:space="preserve"> </w:t>
      </w:r>
    </w:p>
    <w:p w:rsidR="00AF6571" w:rsidRPr="00865697" w:rsidRDefault="00AF6571" w:rsidP="00113CBD">
      <w:pPr>
        <w:pStyle w:val="NoSpacing"/>
        <w:numPr>
          <w:ilvl w:val="2"/>
          <w:numId w:val="5"/>
        </w:numPr>
        <w:tabs>
          <w:tab w:val="left" w:pos="284"/>
        </w:tabs>
        <w:rPr>
          <w:rFonts w:ascii="Times New Roman" w:hAnsi="Times New Roman" w:cs="Times New Roman"/>
          <w:i/>
          <w:u w:val="single"/>
        </w:rPr>
      </w:pPr>
      <w:r w:rsidRPr="00865697">
        <w:rPr>
          <w:rFonts w:ascii="Times New Roman" w:hAnsi="Times New Roman" w:cs="Times New Roman"/>
          <w:i/>
          <w:u w:val="single"/>
        </w:rPr>
        <w:t xml:space="preserve">Signage. </w:t>
      </w:r>
    </w:p>
    <w:p w:rsidR="00AF6571" w:rsidRDefault="00AF6571" w:rsidP="00113CBD">
      <w:pPr>
        <w:pStyle w:val="NoSpacing"/>
        <w:numPr>
          <w:ilvl w:val="3"/>
          <w:numId w:val="5"/>
        </w:numPr>
        <w:tabs>
          <w:tab w:val="left" w:pos="284"/>
        </w:tabs>
        <w:rPr>
          <w:rFonts w:asciiTheme="minorHAnsi" w:hAnsiTheme="minorHAnsi" w:cstheme="minorHAnsi"/>
        </w:rPr>
      </w:pPr>
      <w:r>
        <w:rPr>
          <w:rFonts w:asciiTheme="minorHAnsi" w:hAnsiTheme="minorHAnsi" w:cstheme="minorHAnsi"/>
        </w:rPr>
        <w:t xml:space="preserve">The Trunk Road Authority had offered to help with the cost of signage and had asked Powys CC to quote. </w:t>
      </w:r>
      <w:r w:rsidR="00355568">
        <w:rPr>
          <w:rFonts w:asciiTheme="minorHAnsi" w:hAnsiTheme="minorHAnsi" w:cstheme="minorHAnsi"/>
        </w:rPr>
        <w:t>No news.</w:t>
      </w:r>
    </w:p>
    <w:p w:rsidR="00DB6543" w:rsidRDefault="00DB6543" w:rsidP="00113CBD">
      <w:pPr>
        <w:pStyle w:val="NoSpacing"/>
        <w:numPr>
          <w:ilvl w:val="3"/>
          <w:numId w:val="5"/>
        </w:numPr>
        <w:tabs>
          <w:tab w:val="left" w:pos="284"/>
        </w:tabs>
        <w:rPr>
          <w:rFonts w:asciiTheme="minorHAnsi" w:hAnsiTheme="minorHAnsi" w:cstheme="minorHAnsi"/>
        </w:rPr>
      </w:pPr>
      <w:r>
        <w:rPr>
          <w:rFonts w:asciiTheme="minorHAnsi" w:hAnsiTheme="minorHAnsi" w:cstheme="minorHAnsi"/>
        </w:rPr>
        <w:t>Cllr Barnes said that in light of a lack of response from the Trunk Road Authority, the Council should erect its own signage. This was agreed and the Clerk would action.</w:t>
      </w:r>
    </w:p>
    <w:p w:rsidR="00AF6571" w:rsidRPr="00865697" w:rsidRDefault="00AF6571" w:rsidP="00815DD9">
      <w:pPr>
        <w:pStyle w:val="NoSpacing"/>
        <w:numPr>
          <w:ilvl w:val="2"/>
          <w:numId w:val="5"/>
        </w:numPr>
        <w:tabs>
          <w:tab w:val="left" w:pos="284"/>
        </w:tabs>
        <w:rPr>
          <w:rFonts w:ascii="Times New Roman" w:hAnsi="Times New Roman" w:cs="Times New Roman"/>
          <w:i/>
          <w:u w:val="single"/>
        </w:rPr>
      </w:pPr>
      <w:r w:rsidRPr="00865697">
        <w:rPr>
          <w:rFonts w:ascii="Times New Roman" w:hAnsi="Times New Roman" w:cs="Times New Roman"/>
          <w:i/>
          <w:u w:val="single"/>
        </w:rPr>
        <w:t xml:space="preserve">Damage to Gentlemen’s Coin Meter &amp; Door. </w:t>
      </w:r>
    </w:p>
    <w:p w:rsidR="00355568" w:rsidRDefault="00355568" w:rsidP="00EA78F9">
      <w:pPr>
        <w:pStyle w:val="NoSpacing"/>
        <w:numPr>
          <w:ilvl w:val="3"/>
          <w:numId w:val="5"/>
        </w:numPr>
        <w:tabs>
          <w:tab w:val="left" w:pos="284"/>
        </w:tabs>
        <w:ind w:left="2410" w:hanging="709"/>
        <w:rPr>
          <w:rFonts w:asciiTheme="minorHAnsi" w:hAnsiTheme="minorHAnsi" w:cstheme="minorHAnsi"/>
        </w:rPr>
      </w:pPr>
      <w:r>
        <w:rPr>
          <w:rFonts w:asciiTheme="minorHAnsi" w:hAnsiTheme="minorHAnsi" w:cstheme="minorHAnsi"/>
        </w:rPr>
        <w:t xml:space="preserve">The Coin Meter was </w:t>
      </w:r>
      <w:r w:rsidR="000934A8">
        <w:rPr>
          <w:rFonts w:asciiTheme="minorHAnsi" w:hAnsiTheme="minorHAnsi" w:cstheme="minorHAnsi"/>
        </w:rPr>
        <w:t>fixed on</w:t>
      </w:r>
      <w:r>
        <w:rPr>
          <w:rFonts w:asciiTheme="minorHAnsi" w:hAnsiTheme="minorHAnsi" w:cstheme="minorHAnsi"/>
        </w:rPr>
        <w:t xml:space="preserve"> 05.12.2019 but failed again on 12.12.2019.</w:t>
      </w:r>
      <w:r w:rsidR="00AF6571">
        <w:rPr>
          <w:rFonts w:asciiTheme="minorHAnsi" w:hAnsiTheme="minorHAnsi" w:cstheme="minorHAnsi"/>
        </w:rPr>
        <w:t xml:space="preserve"> </w:t>
      </w:r>
    </w:p>
    <w:p w:rsidR="00AF6571" w:rsidRDefault="00AF6571" w:rsidP="00355568">
      <w:pPr>
        <w:pStyle w:val="NoSpacing"/>
        <w:tabs>
          <w:tab w:val="left" w:pos="284"/>
        </w:tabs>
        <w:ind w:left="1701"/>
        <w:rPr>
          <w:rFonts w:asciiTheme="minorHAnsi" w:hAnsiTheme="minorHAnsi" w:cstheme="minorHAnsi"/>
        </w:rPr>
      </w:pPr>
      <w:r>
        <w:rPr>
          <w:rFonts w:asciiTheme="minorHAnsi" w:hAnsiTheme="minorHAnsi" w:cstheme="minorHAnsi"/>
        </w:rPr>
        <w:t xml:space="preserve"> </w:t>
      </w:r>
    </w:p>
    <w:p w:rsidR="001E2C93" w:rsidRPr="001E2C93" w:rsidRDefault="001E2C93" w:rsidP="001E2C93">
      <w:pPr>
        <w:pStyle w:val="NoSpacing"/>
        <w:numPr>
          <w:ilvl w:val="0"/>
          <w:numId w:val="5"/>
        </w:numPr>
        <w:tabs>
          <w:tab w:val="left" w:pos="284"/>
        </w:tabs>
        <w:rPr>
          <w:rFonts w:ascii="Times New Roman" w:hAnsi="Times New Roman" w:cs="Times New Roman"/>
          <w:b/>
          <w:i/>
          <w:u w:val="single"/>
        </w:rPr>
      </w:pPr>
      <w:r w:rsidRPr="001E2C93">
        <w:rPr>
          <w:rFonts w:asciiTheme="minorHAnsi" w:hAnsiTheme="minorHAnsi" w:cstheme="minorHAnsi"/>
          <w:b/>
        </w:rPr>
        <w:t>Planning</w:t>
      </w:r>
      <w:r w:rsidR="006E173D">
        <w:rPr>
          <w:rFonts w:asciiTheme="minorHAnsi" w:hAnsiTheme="minorHAnsi" w:cstheme="minorHAnsi"/>
          <w:b/>
        </w:rPr>
        <w:t>.</w:t>
      </w:r>
    </w:p>
    <w:p w:rsidR="001E2C93" w:rsidRPr="006E173D" w:rsidRDefault="00F230D2" w:rsidP="001E2C93">
      <w:pPr>
        <w:pStyle w:val="NoSpacing"/>
        <w:numPr>
          <w:ilvl w:val="1"/>
          <w:numId w:val="14"/>
        </w:numPr>
        <w:rPr>
          <w:i/>
          <w:sz w:val="16"/>
          <w:szCs w:val="16"/>
        </w:rPr>
      </w:pPr>
      <w:r w:rsidRPr="001E2C93">
        <w:rPr>
          <w:i/>
          <w:sz w:val="16"/>
          <w:szCs w:val="16"/>
        </w:rPr>
        <w:t xml:space="preserve">Paper Plans </w:t>
      </w:r>
      <w:r>
        <w:rPr>
          <w:i/>
          <w:sz w:val="16"/>
          <w:szCs w:val="16"/>
        </w:rPr>
        <w:t>are</w:t>
      </w:r>
      <w:r w:rsidRPr="001E2C93">
        <w:rPr>
          <w:i/>
          <w:sz w:val="16"/>
          <w:szCs w:val="16"/>
        </w:rPr>
        <w:t xml:space="preserve"> no longer be supplied by Powys CC. </w:t>
      </w:r>
      <w:r w:rsidR="001E2C93" w:rsidRPr="001E2C93">
        <w:rPr>
          <w:i/>
          <w:sz w:val="16"/>
          <w:szCs w:val="16"/>
        </w:rPr>
        <w:t>On notification via email of a planning application for Carno, Councillors can access these plans through the Powys CC Planning Portal website. (</w:t>
      </w:r>
      <w:hyperlink r:id="rId9" w:history="1">
        <w:r w:rsidR="001E2C93" w:rsidRPr="001E2C93">
          <w:rPr>
            <w:rStyle w:val="Hyperlink"/>
            <w:color w:val="auto"/>
            <w:sz w:val="16"/>
            <w:szCs w:val="16"/>
          </w:rPr>
          <w:t>https://pa.powys.gov.uk/online-applications/?lang=EN</w:t>
        </w:r>
      </w:hyperlink>
      <w:r w:rsidR="001E2C93" w:rsidRPr="001E2C93">
        <w:rPr>
          <w:sz w:val="16"/>
          <w:szCs w:val="16"/>
        </w:rPr>
        <w:t>).</w:t>
      </w:r>
    </w:p>
    <w:p w:rsidR="006E173D" w:rsidRPr="006E173D" w:rsidRDefault="006E173D" w:rsidP="006E173D">
      <w:pPr>
        <w:pStyle w:val="ListParagraph"/>
        <w:numPr>
          <w:ilvl w:val="0"/>
          <w:numId w:val="14"/>
        </w:numPr>
        <w:spacing w:after="0" w:line="240" w:lineRule="auto"/>
        <w:contextualSpacing w:val="0"/>
        <w:rPr>
          <w:vanish/>
          <w:color w:val="000000"/>
          <w:sz w:val="20"/>
        </w:rPr>
      </w:pPr>
    </w:p>
    <w:p w:rsidR="006E173D" w:rsidRPr="006E173D" w:rsidRDefault="006E173D" w:rsidP="006E173D">
      <w:pPr>
        <w:pStyle w:val="ListParagraph"/>
        <w:numPr>
          <w:ilvl w:val="0"/>
          <w:numId w:val="14"/>
        </w:numPr>
        <w:spacing w:after="0" w:line="240" w:lineRule="auto"/>
        <w:contextualSpacing w:val="0"/>
        <w:rPr>
          <w:vanish/>
          <w:color w:val="000000"/>
          <w:sz w:val="20"/>
        </w:rPr>
      </w:pPr>
    </w:p>
    <w:p w:rsidR="006E173D" w:rsidRPr="006E173D" w:rsidRDefault="006E173D" w:rsidP="006E173D">
      <w:pPr>
        <w:pStyle w:val="ListParagraph"/>
        <w:numPr>
          <w:ilvl w:val="0"/>
          <w:numId w:val="14"/>
        </w:numPr>
        <w:spacing w:after="0" w:line="240" w:lineRule="auto"/>
        <w:contextualSpacing w:val="0"/>
        <w:rPr>
          <w:vanish/>
          <w:color w:val="000000"/>
          <w:sz w:val="20"/>
        </w:rPr>
      </w:pPr>
    </w:p>
    <w:p w:rsidR="006E173D" w:rsidRPr="006E173D" w:rsidRDefault="006E173D" w:rsidP="006E173D">
      <w:pPr>
        <w:pStyle w:val="ListParagraph"/>
        <w:numPr>
          <w:ilvl w:val="0"/>
          <w:numId w:val="14"/>
        </w:numPr>
        <w:spacing w:after="0" w:line="240" w:lineRule="auto"/>
        <w:contextualSpacing w:val="0"/>
        <w:rPr>
          <w:vanish/>
          <w:color w:val="000000"/>
          <w:sz w:val="20"/>
        </w:rPr>
      </w:pPr>
    </w:p>
    <w:p w:rsidR="006E173D" w:rsidRPr="00C40753" w:rsidRDefault="006E173D" w:rsidP="006E173D">
      <w:pPr>
        <w:pStyle w:val="NoSpacing"/>
        <w:numPr>
          <w:ilvl w:val="1"/>
          <w:numId w:val="5"/>
        </w:numPr>
        <w:rPr>
          <w:i/>
          <w:color w:val="000000"/>
          <w:szCs w:val="24"/>
          <w:u w:val="single"/>
        </w:rPr>
      </w:pPr>
      <w:r w:rsidRPr="00C40753">
        <w:rPr>
          <w:i/>
          <w:color w:val="000000"/>
          <w:szCs w:val="24"/>
          <w:u w:val="single"/>
        </w:rPr>
        <w:t>Planning Applications.</w:t>
      </w:r>
    </w:p>
    <w:tbl>
      <w:tblPr>
        <w:tblW w:w="8702"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268"/>
        <w:gridCol w:w="4733"/>
      </w:tblGrid>
      <w:tr w:rsidR="006E173D" w:rsidRPr="006E173D" w:rsidTr="006E173D">
        <w:trPr>
          <w:trHeight w:val="283"/>
        </w:trPr>
        <w:tc>
          <w:tcPr>
            <w:tcW w:w="1701" w:type="dxa"/>
            <w:shd w:val="clear" w:color="auto" w:fill="auto"/>
            <w:vAlign w:val="center"/>
          </w:tcPr>
          <w:p w:rsidR="006E173D" w:rsidRPr="00B572EF" w:rsidRDefault="00C41BBE" w:rsidP="006E173D">
            <w:pPr>
              <w:pStyle w:val="NoSpacing"/>
              <w:rPr>
                <w:sz w:val="20"/>
                <w:szCs w:val="24"/>
              </w:rPr>
            </w:pPr>
            <w:r>
              <w:rPr>
                <w:sz w:val="20"/>
                <w:szCs w:val="24"/>
              </w:rPr>
              <w:t>None.</w:t>
            </w:r>
          </w:p>
        </w:tc>
        <w:tc>
          <w:tcPr>
            <w:tcW w:w="2268" w:type="dxa"/>
            <w:shd w:val="clear" w:color="auto" w:fill="auto"/>
            <w:vAlign w:val="center"/>
          </w:tcPr>
          <w:p w:rsidR="006E173D" w:rsidRPr="00B572EF" w:rsidRDefault="006E173D" w:rsidP="006E173D">
            <w:pPr>
              <w:pStyle w:val="NoSpacing"/>
              <w:rPr>
                <w:sz w:val="20"/>
                <w:szCs w:val="24"/>
              </w:rPr>
            </w:pPr>
          </w:p>
        </w:tc>
        <w:tc>
          <w:tcPr>
            <w:tcW w:w="4733" w:type="dxa"/>
            <w:tcBorders>
              <w:top w:val="single" w:sz="4" w:space="0" w:color="auto"/>
              <w:bottom w:val="single" w:sz="4" w:space="0" w:color="auto"/>
            </w:tcBorders>
            <w:shd w:val="clear" w:color="auto" w:fill="auto"/>
            <w:vAlign w:val="center"/>
          </w:tcPr>
          <w:p w:rsidR="006E173D" w:rsidRPr="00B572EF" w:rsidRDefault="006E173D" w:rsidP="006E173D">
            <w:pPr>
              <w:pStyle w:val="NoSpacing"/>
              <w:rPr>
                <w:sz w:val="20"/>
                <w:szCs w:val="24"/>
              </w:rPr>
            </w:pPr>
          </w:p>
        </w:tc>
      </w:tr>
    </w:tbl>
    <w:p w:rsidR="006E173D" w:rsidRPr="00C40753" w:rsidRDefault="006E173D" w:rsidP="006E173D">
      <w:pPr>
        <w:pStyle w:val="NoSpacing"/>
        <w:numPr>
          <w:ilvl w:val="1"/>
          <w:numId w:val="5"/>
        </w:numPr>
        <w:rPr>
          <w:i/>
          <w:szCs w:val="24"/>
          <w:u w:val="single"/>
        </w:rPr>
      </w:pPr>
      <w:r w:rsidRPr="00C40753">
        <w:rPr>
          <w:i/>
          <w:szCs w:val="24"/>
          <w:u w:val="single"/>
        </w:rPr>
        <w:t>Planning Approvals.</w:t>
      </w:r>
    </w:p>
    <w:tbl>
      <w:tblPr>
        <w:tblW w:w="8702"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268"/>
        <w:gridCol w:w="4733"/>
      </w:tblGrid>
      <w:tr w:rsidR="006E173D" w:rsidRPr="006E173D" w:rsidTr="006E173D">
        <w:trPr>
          <w:trHeight w:val="283"/>
        </w:trPr>
        <w:tc>
          <w:tcPr>
            <w:tcW w:w="1701" w:type="dxa"/>
            <w:vAlign w:val="center"/>
          </w:tcPr>
          <w:p w:rsidR="006E173D" w:rsidRPr="00B572EF" w:rsidRDefault="00C41BBE" w:rsidP="006E173D">
            <w:pPr>
              <w:pStyle w:val="NoSpacing"/>
              <w:rPr>
                <w:sz w:val="20"/>
                <w:szCs w:val="24"/>
              </w:rPr>
            </w:pPr>
            <w:r>
              <w:rPr>
                <w:sz w:val="20"/>
                <w:szCs w:val="24"/>
              </w:rPr>
              <w:t>None.</w:t>
            </w:r>
          </w:p>
        </w:tc>
        <w:tc>
          <w:tcPr>
            <w:tcW w:w="2268" w:type="dxa"/>
            <w:vAlign w:val="center"/>
          </w:tcPr>
          <w:p w:rsidR="006E173D" w:rsidRPr="00B572EF" w:rsidRDefault="006E173D" w:rsidP="006E173D">
            <w:pPr>
              <w:pStyle w:val="NoSpacing"/>
              <w:rPr>
                <w:rFonts w:cs="Calibri"/>
                <w:sz w:val="20"/>
                <w:szCs w:val="24"/>
              </w:rPr>
            </w:pPr>
          </w:p>
        </w:tc>
        <w:tc>
          <w:tcPr>
            <w:tcW w:w="4733" w:type="dxa"/>
            <w:vAlign w:val="center"/>
          </w:tcPr>
          <w:p w:rsidR="006E173D" w:rsidRPr="00B572EF" w:rsidRDefault="006E173D" w:rsidP="006E173D">
            <w:pPr>
              <w:pStyle w:val="NoSpacing"/>
              <w:rPr>
                <w:rFonts w:cs="Calibri"/>
                <w:sz w:val="20"/>
                <w:szCs w:val="24"/>
                <w:lang w:eastAsia="en-GB"/>
              </w:rPr>
            </w:pPr>
          </w:p>
        </w:tc>
      </w:tr>
    </w:tbl>
    <w:p w:rsidR="006E173D" w:rsidRPr="00C40753" w:rsidRDefault="006E173D" w:rsidP="006E173D">
      <w:pPr>
        <w:pStyle w:val="NoSpacing"/>
        <w:numPr>
          <w:ilvl w:val="1"/>
          <w:numId w:val="5"/>
        </w:numPr>
        <w:rPr>
          <w:i/>
          <w:szCs w:val="24"/>
          <w:u w:val="single"/>
        </w:rPr>
      </w:pPr>
      <w:r w:rsidRPr="00C40753">
        <w:rPr>
          <w:i/>
          <w:szCs w:val="24"/>
          <w:u w:val="single"/>
        </w:rPr>
        <w:t>Planning Refusals.</w:t>
      </w:r>
    </w:p>
    <w:tbl>
      <w:tblPr>
        <w:tblW w:w="8758"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324"/>
        <w:gridCol w:w="4733"/>
      </w:tblGrid>
      <w:tr w:rsidR="006E173D" w:rsidRPr="006E173D" w:rsidTr="006E173D">
        <w:trPr>
          <w:trHeight w:val="283"/>
        </w:trPr>
        <w:tc>
          <w:tcPr>
            <w:tcW w:w="1701" w:type="dxa"/>
            <w:shd w:val="clear" w:color="auto" w:fill="auto"/>
            <w:vAlign w:val="center"/>
          </w:tcPr>
          <w:p w:rsidR="006E173D" w:rsidRPr="006E173D" w:rsidRDefault="006E173D" w:rsidP="00E85D8B">
            <w:pPr>
              <w:pStyle w:val="NoSpacing"/>
              <w:rPr>
                <w:rFonts w:cs="Calibri"/>
                <w:szCs w:val="24"/>
              </w:rPr>
            </w:pPr>
            <w:r w:rsidRPr="00B572EF">
              <w:rPr>
                <w:rFonts w:cs="Calibri"/>
                <w:sz w:val="20"/>
                <w:szCs w:val="24"/>
              </w:rPr>
              <w:t>None.</w:t>
            </w:r>
          </w:p>
        </w:tc>
        <w:tc>
          <w:tcPr>
            <w:tcW w:w="2324" w:type="dxa"/>
            <w:shd w:val="clear" w:color="auto" w:fill="auto"/>
            <w:vAlign w:val="center"/>
          </w:tcPr>
          <w:p w:rsidR="006E173D" w:rsidRPr="006E173D" w:rsidRDefault="006E173D" w:rsidP="00E85D8B">
            <w:pPr>
              <w:pStyle w:val="NoSpacing"/>
              <w:rPr>
                <w:rFonts w:cs="Calibri"/>
                <w:szCs w:val="24"/>
              </w:rPr>
            </w:pPr>
          </w:p>
        </w:tc>
        <w:tc>
          <w:tcPr>
            <w:tcW w:w="4733" w:type="dxa"/>
            <w:shd w:val="clear" w:color="auto" w:fill="auto"/>
            <w:vAlign w:val="center"/>
          </w:tcPr>
          <w:p w:rsidR="006E173D" w:rsidRPr="006E173D" w:rsidRDefault="006E173D" w:rsidP="00E85D8B">
            <w:pPr>
              <w:pStyle w:val="NoSpacing"/>
              <w:rPr>
                <w:szCs w:val="24"/>
              </w:rPr>
            </w:pPr>
          </w:p>
        </w:tc>
      </w:tr>
    </w:tbl>
    <w:p w:rsidR="006E173D" w:rsidRDefault="006E173D" w:rsidP="006E173D">
      <w:pPr>
        <w:pStyle w:val="NoSpacing"/>
        <w:ind w:left="567"/>
        <w:rPr>
          <w:szCs w:val="24"/>
        </w:rPr>
      </w:pPr>
    </w:p>
    <w:p w:rsidR="006E173D" w:rsidRPr="00C40753" w:rsidRDefault="006E173D" w:rsidP="006E173D">
      <w:pPr>
        <w:pStyle w:val="NoSpacing"/>
        <w:numPr>
          <w:ilvl w:val="1"/>
          <w:numId w:val="5"/>
        </w:numPr>
        <w:rPr>
          <w:i/>
          <w:szCs w:val="24"/>
          <w:u w:val="single"/>
        </w:rPr>
      </w:pPr>
      <w:r w:rsidRPr="00C40753">
        <w:rPr>
          <w:i/>
          <w:szCs w:val="24"/>
          <w:u w:val="single"/>
        </w:rPr>
        <w:lastRenderedPageBreak/>
        <w:t>Planning Applications Awaiting a Powys CC. Decision.</w:t>
      </w:r>
    </w:p>
    <w:tbl>
      <w:tblPr>
        <w:tblW w:w="898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551"/>
        <w:gridCol w:w="2693"/>
        <w:gridCol w:w="2041"/>
      </w:tblGrid>
      <w:tr w:rsidR="006E173D" w:rsidRPr="006E173D" w:rsidTr="006E173D">
        <w:trPr>
          <w:trHeight w:val="283"/>
        </w:trPr>
        <w:tc>
          <w:tcPr>
            <w:tcW w:w="1701" w:type="dxa"/>
            <w:shd w:val="clear" w:color="auto" w:fill="auto"/>
            <w:vAlign w:val="center"/>
          </w:tcPr>
          <w:p w:rsidR="006E173D" w:rsidRPr="00B572EF" w:rsidRDefault="006E173D" w:rsidP="00E85D8B">
            <w:pPr>
              <w:pStyle w:val="NoSpacing"/>
              <w:rPr>
                <w:sz w:val="20"/>
                <w:szCs w:val="24"/>
              </w:rPr>
            </w:pPr>
            <w:r w:rsidRPr="00B572EF">
              <w:rPr>
                <w:sz w:val="20"/>
                <w:szCs w:val="24"/>
              </w:rPr>
              <w:t>P/2010/0890</w:t>
            </w:r>
          </w:p>
        </w:tc>
        <w:tc>
          <w:tcPr>
            <w:tcW w:w="2551" w:type="dxa"/>
            <w:shd w:val="clear" w:color="auto" w:fill="auto"/>
            <w:vAlign w:val="center"/>
          </w:tcPr>
          <w:p w:rsidR="006E173D" w:rsidRPr="00B572EF" w:rsidRDefault="006E173D" w:rsidP="00E85D8B">
            <w:pPr>
              <w:pStyle w:val="NoSpacing"/>
              <w:rPr>
                <w:rFonts w:cs="Calibri"/>
                <w:sz w:val="20"/>
                <w:szCs w:val="24"/>
              </w:rPr>
            </w:pPr>
            <w:r w:rsidRPr="00B572EF">
              <w:rPr>
                <w:rFonts w:cs="Calibri"/>
                <w:sz w:val="20"/>
                <w:szCs w:val="24"/>
              </w:rPr>
              <w:t>Esgair Cwmowen Windfarm</w:t>
            </w:r>
          </w:p>
        </w:tc>
        <w:tc>
          <w:tcPr>
            <w:tcW w:w="2693" w:type="dxa"/>
            <w:shd w:val="clear" w:color="auto" w:fill="auto"/>
            <w:vAlign w:val="center"/>
          </w:tcPr>
          <w:p w:rsidR="006E173D" w:rsidRPr="00B572EF" w:rsidRDefault="006E173D" w:rsidP="00E85D8B">
            <w:pPr>
              <w:pStyle w:val="NoSpacing"/>
              <w:rPr>
                <w:sz w:val="20"/>
                <w:szCs w:val="24"/>
              </w:rPr>
            </w:pPr>
            <w:r w:rsidRPr="00B572EF">
              <w:rPr>
                <w:sz w:val="20"/>
                <w:szCs w:val="24"/>
              </w:rPr>
              <w:t>Additional information.</w:t>
            </w:r>
          </w:p>
        </w:tc>
        <w:tc>
          <w:tcPr>
            <w:tcW w:w="2041" w:type="dxa"/>
            <w:shd w:val="clear" w:color="auto" w:fill="auto"/>
            <w:vAlign w:val="center"/>
          </w:tcPr>
          <w:p w:rsidR="006E173D" w:rsidRPr="00B572EF" w:rsidRDefault="006E173D" w:rsidP="00E85D8B">
            <w:pPr>
              <w:pStyle w:val="NoSpacing"/>
              <w:rPr>
                <w:sz w:val="20"/>
                <w:szCs w:val="24"/>
              </w:rPr>
            </w:pPr>
            <w:r w:rsidRPr="00B572EF">
              <w:rPr>
                <w:sz w:val="20"/>
                <w:szCs w:val="24"/>
              </w:rPr>
              <w:t>No Objection</w:t>
            </w:r>
          </w:p>
        </w:tc>
      </w:tr>
      <w:tr w:rsidR="006E173D" w:rsidRPr="006E173D" w:rsidTr="006E173D">
        <w:trPr>
          <w:trHeight w:val="283"/>
        </w:trPr>
        <w:tc>
          <w:tcPr>
            <w:tcW w:w="1701" w:type="dxa"/>
            <w:shd w:val="clear" w:color="auto" w:fill="auto"/>
            <w:vAlign w:val="center"/>
          </w:tcPr>
          <w:p w:rsidR="006E173D" w:rsidRPr="00B572EF" w:rsidRDefault="006E173D" w:rsidP="00E85D8B">
            <w:pPr>
              <w:pStyle w:val="NoSpacing"/>
              <w:rPr>
                <w:sz w:val="20"/>
                <w:szCs w:val="24"/>
              </w:rPr>
            </w:pPr>
            <w:r w:rsidRPr="00B572EF">
              <w:rPr>
                <w:sz w:val="20"/>
                <w:szCs w:val="24"/>
              </w:rPr>
              <w:t>19/0892/DEM.</w:t>
            </w:r>
          </w:p>
        </w:tc>
        <w:tc>
          <w:tcPr>
            <w:tcW w:w="2551" w:type="dxa"/>
            <w:shd w:val="clear" w:color="auto" w:fill="auto"/>
            <w:vAlign w:val="center"/>
          </w:tcPr>
          <w:p w:rsidR="006E173D" w:rsidRPr="00B572EF" w:rsidRDefault="006E173D" w:rsidP="00E85D8B">
            <w:pPr>
              <w:pStyle w:val="NoSpacing"/>
              <w:rPr>
                <w:rFonts w:cs="Calibri"/>
                <w:sz w:val="20"/>
                <w:szCs w:val="24"/>
              </w:rPr>
            </w:pPr>
            <w:r w:rsidRPr="00B572EF">
              <w:rPr>
                <w:rFonts w:cs="Calibri"/>
                <w:sz w:val="20"/>
                <w:szCs w:val="24"/>
              </w:rPr>
              <w:t>Old Ashley Offices.</w:t>
            </w:r>
          </w:p>
        </w:tc>
        <w:tc>
          <w:tcPr>
            <w:tcW w:w="2693" w:type="dxa"/>
            <w:shd w:val="clear" w:color="auto" w:fill="auto"/>
            <w:vAlign w:val="center"/>
          </w:tcPr>
          <w:p w:rsidR="006E173D" w:rsidRPr="00B572EF" w:rsidRDefault="006E173D" w:rsidP="00E85D8B">
            <w:pPr>
              <w:pStyle w:val="NoSpacing"/>
              <w:rPr>
                <w:sz w:val="20"/>
                <w:szCs w:val="24"/>
              </w:rPr>
            </w:pPr>
            <w:r w:rsidRPr="00B572EF">
              <w:rPr>
                <w:sz w:val="20"/>
                <w:szCs w:val="24"/>
              </w:rPr>
              <w:t>Demolition of building.</w:t>
            </w:r>
          </w:p>
        </w:tc>
        <w:tc>
          <w:tcPr>
            <w:tcW w:w="2041" w:type="dxa"/>
            <w:shd w:val="clear" w:color="auto" w:fill="auto"/>
            <w:vAlign w:val="center"/>
          </w:tcPr>
          <w:p w:rsidR="006E173D" w:rsidRPr="00B572EF" w:rsidRDefault="006E173D" w:rsidP="00E85D8B">
            <w:pPr>
              <w:pStyle w:val="NoSpacing"/>
              <w:rPr>
                <w:sz w:val="20"/>
                <w:szCs w:val="24"/>
              </w:rPr>
            </w:pPr>
            <w:r w:rsidRPr="00B572EF">
              <w:rPr>
                <w:sz w:val="20"/>
                <w:szCs w:val="24"/>
              </w:rPr>
              <w:t>No Objection.</w:t>
            </w:r>
          </w:p>
        </w:tc>
      </w:tr>
      <w:tr w:rsidR="006E173D" w:rsidRPr="006E173D" w:rsidTr="006E173D">
        <w:trPr>
          <w:trHeight w:val="283"/>
        </w:trPr>
        <w:tc>
          <w:tcPr>
            <w:tcW w:w="1701" w:type="dxa"/>
            <w:shd w:val="clear" w:color="auto" w:fill="auto"/>
            <w:vAlign w:val="center"/>
          </w:tcPr>
          <w:p w:rsidR="006E173D" w:rsidRPr="00B572EF" w:rsidRDefault="006E173D" w:rsidP="00E85D8B">
            <w:pPr>
              <w:pStyle w:val="NoSpacing"/>
              <w:rPr>
                <w:sz w:val="20"/>
                <w:szCs w:val="24"/>
              </w:rPr>
            </w:pPr>
            <w:r w:rsidRPr="00B572EF">
              <w:rPr>
                <w:sz w:val="20"/>
                <w:szCs w:val="24"/>
              </w:rPr>
              <w:t>19/1434/DEM</w:t>
            </w:r>
          </w:p>
        </w:tc>
        <w:tc>
          <w:tcPr>
            <w:tcW w:w="2551" w:type="dxa"/>
            <w:shd w:val="clear" w:color="auto" w:fill="auto"/>
            <w:vAlign w:val="center"/>
          </w:tcPr>
          <w:p w:rsidR="006E173D" w:rsidRPr="00B572EF" w:rsidRDefault="006E173D" w:rsidP="00E85D8B">
            <w:pPr>
              <w:pStyle w:val="NoSpacing"/>
              <w:rPr>
                <w:rFonts w:cs="Calibri"/>
                <w:sz w:val="20"/>
                <w:szCs w:val="24"/>
              </w:rPr>
            </w:pPr>
            <w:r w:rsidRPr="00B572EF">
              <w:rPr>
                <w:rFonts w:cs="Calibri"/>
                <w:sz w:val="20"/>
                <w:szCs w:val="24"/>
              </w:rPr>
              <w:t>Old Ashley Offices.</w:t>
            </w:r>
          </w:p>
        </w:tc>
        <w:tc>
          <w:tcPr>
            <w:tcW w:w="2693" w:type="dxa"/>
            <w:shd w:val="clear" w:color="auto" w:fill="auto"/>
            <w:vAlign w:val="center"/>
          </w:tcPr>
          <w:p w:rsidR="006E173D" w:rsidRPr="00B572EF" w:rsidRDefault="006E173D" w:rsidP="00E85D8B">
            <w:pPr>
              <w:pStyle w:val="NoSpacing"/>
              <w:rPr>
                <w:sz w:val="20"/>
                <w:szCs w:val="24"/>
              </w:rPr>
            </w:pPr>
            <w:r w:rsidRPr="00B572EF">
              <w:rPr>
                <w:sz w:val="20"/>
                <w:szCs w:val="24"/>
              </w:rPr>
              <w:t>Additional Demolition Info.</w:t>
            </w:r>
          </w:p>
        </w:tc>
        <w:tc>
          <w:tcPr>
            <w:tcW w:w="2041" w:type="dxa"/>
            <w:shd w:val="clear" w:color="auto" w:fill="auto"/>
            <w:vAlign w:val="center"/>
          </w:tcPr>
          <w:p w:rsidR="006E173D" w:rsidRPr="00B572EF" w:rsidRDefault="006E173D" w:rsidP="00E85D8B">
            <w:pPr>
              <w:pStyle w:val="NoSpacing"/>
              <w:rPr>
                <w:sz w:val="20"/>
                <w:szCs w:val="24"/>
              </w:rPr>
            </w:pPr>
            <w:r w:rsidRPr="00B572EF">
              <w:rPr>
                <w:sz w:val="20"/>
                <w:szCs w:val="24"/>
              </w:rPr>
              <w:t>No Objection.</w:t>
            </w:r>
          </w:p>
        </w:tc>
      </w:tr>
      <w:tr w:rsidR="006E173D" w:rsidRPr="006E173D" w:rsidTr="006E173D">
        <w:trPr>
          <w:trHeight w:val="283"/>
        </w:trPr>
        <w:tc>
          <w:tcPr>
            <w:tcW w:w="1701" w:type="dxa"/>
            <w:shd w:val="clear" w:color="auto" w:fill="auto"/>
            <w:vAlign w:val="center"/>
          </w:tcPr>
          <w:p w:rsidR="006E173D" w:rsidRPr="00B572EF" w:rsidRDefault="006E173D" w:rsidP="00E85D8B">
            <w:pPr>
              <w:pStyle w:val="NoSpacing"/>
              <w:rPr>
                <w:sz w:val="20"/>
                <w:szCs w:val="24"/>
              </w:rPr>
            </w:pPr>
            <w:r w:rsidRPr="00B572EF">
              <w:rPr>
                <w:sz w:val="20"/>
                <w:szCs w:val="24"/>
              </w:rPr>
              <w:t>19/1681/SC</w:t>
            </w:r>
          </w:p>
        </w:tc>
        <w:tc>
          <w:tcPr>
            <w:tcW w:w="2551" w:type="dxa"/>
            <w:shd w:val="clear" w:color="auto" w:fill="auto"/>
            <w:vAlign w:val="center"/>
          </w:tcPr>
          <w:p w:rsidR="006E173D" w:rsidRPr="00B572EF" w:rsidRDefault="006E173D" w:rsidP="00E85D8B">
            <w:pPr>
              <w:pStyle w:val="NoSpacing"/>
              <w:rPr>
                <w:rFonts w:cs="Calibri"/>
                <w:sz w:val="20"/>
                <w:szCs w:val="24"/>
              </w:rPr>
            </w:pPr>
            <w:r w:rsidRPr="00B572EF">
              <w:rPr>
                <w:rFonts w:cs="Calibri"/>
                <w:sz w:val="20"/>
                <w:szCs w:val="24"/>
              </w:rPr>
              <w:t>Carno 3 Windfarm.</w:t>
            </w:r>
          </w:p>
        </w:tc>
        <w:tc>
          <w:tcPr>
            <w:tcW w:w="2693" w:type="dxa"/>
            <w:shd w:val="clear" w:color="auto" w:fill="auto"/>
            <w:vAlign w:val="center"/>
          </w:tcPr>
          <w:p w:rsidR="006E173D" w:rsidRPr="00B572EF" w:rsidRDefault="006E173D" w:rsidP="00E85D8B">
            <w:pPr>
              <w:pStyle w:val="NoSpacing"/>
              <w:rPr>
                <w:sz w:val="20"/>
                <w:szCs w:val="24"/>
              </w:rPr>
            </w:pPr>
            <w:r w:rsidRPr="00B572EF">
              <w:rPr>
                <w:sz w:val="20"/>
                <w:szCs w:val="24"/>
              </w:rPr>
              <w:t>Blade Height Scoping.</w:t>
            </w:r>
          </w:p>
        </w:tc>
        <w:tc>
          <w:tcPr>
            <w:tcW w:w="2041" w:type="dxa"/>
            <w:shd w:val="clear" w:color="auto" w:fill="auto"/>
            <w:vAlign w:val="center"/>
          </w:tcPr>
          <w:p w:rsidR="006E173D" w:rsidRPr="00B572EF" w:rsidRDefault="006E173D" w:rsidP="00E85D8B">
            <w:pPr>
              <w:pStyle w:val="NoSpacing"/>
              <w:rPr>
                <w:sz w:val="20"/>
                <w:szCs w:val="24"/>
              </w:rPr>
            </w:pPr>
            <w:r w:rsidRPr="00B572EF">
              <w:rPr>
                <w:sz w:val="20"/>
                <w:szCs w:val="24"/>
              </w:rPr>
              <w:t>No Objection.</w:t>
            </w:r>
          </w:p>
        </w:tc>
      </w:tr>
      <w:tr w:rsidR="00C41BBE" w:rsidRPr="006E173D" w:rsidTr="006E173D">
        <w:trPr>
          <w:trHeight w:val="283"/>
        </w:trPr>
        <w:tc>
          <w:tcPr>
            <w:tcW w:w="1701" w:type="dxa"/>
            <w:shd w:val="clear" w:color="auto" w:fill="auto"/>
            <w:vAlign w:val="center"/>
          </w:tcPr>
          <w:p w:rsidR="00C41BBE" w:rsidRPr="00B572EF" w:rsidRDefault="00C41BBE" w:rsidP="00E85D8B">
            <w:pPr>
              <w:pStyle w:val="NoSpacing"/>
              <w:rPr>
                <w:sz w:val="20"/>
                <w:szCs w:val="24"/>
              </w:rPr>
            </w:pPr>
            <w:r>
              <w:rPr>
                <w:sz w:val="20"/>
                <w:szCs w:val="24"/>
              </w:rPr>
              <w:t>19/1859/OUT.</w:t>
            </w:r>
          </w:p>
        </w:tc>
        <w:tc>
          <w:tcPr>
            <w:tcW w:w="2551" w:type="dxa"/>
            <w:shd w:val="clear" w:color="auto" w:fill="auto"/>
            <w:vAlign w:val="center"/>
          </w:tcPr>
          <w:p w:rsidR="00C41BBE" w:rsidRPr="00B572EF" w:rsidRDefault="00C41BBE" w:rsidP="00C41BBE">
            <w:pPr>
              <w:pStyle w:val="NoSpacing"/>
              <w:rPr>
                <w:rFonts w:cs="Calibri"/>
                <w:sz w:val="20"/>
                <w:szCs w:val="24"/>
              </w:rPr>
            </w:pPr>
            <w:r>
              <w:rPr>
                <w:rFonts w:cs="Calibri"/>
                <w:sz w:val="20"/>
                <w:szCs w:val="24"/>
              </w:rPr>
              <w:t>Teglys.</w:t>
            </w:r>
          </w:p>
        </w:tc>
        <w:tc>
          <w:tcPr>
            <w:tcW w:w="2693" w:type="dxa"/>
            <w:shd w:val="clear" w:color="auto" w:fill="auto"/>
            <w:vAlign w:val="center"/>
          </w:tcPr>
          <w:p w:rsidR="00C41BBE" w:rsidRPr="00B572EF" w:rsidRDefault="00C41BBE" w:rsidP="00E85D8B">
            <w:pPr>
              <w:pStyle w:val="NoSpacing"/>
              <w:rPr>
                <w:sz w:val="20"/>
                <w:szCs w:val="24"/>
              </w:rPr>
            </w:pPr>
            <w:r>
              <w:rPr>
                <w:sz w:val="20"/>
                <w:szCs w:val="24"/>
              </w:rPr>
              <w:t>Erection of Dwelling.</w:t>
            </w:r>
          </w:p>
        </w:tc>
        <w:tc>
          <w:tcPr>
            <w:tcW w:w="2041" w:type="dxa"/>
            <w:shd w:val="clear" w:color="auto" w:fill="auto"/>
            <w:vAlign w:val="center"/>
          </w:tcPr>
          <w:p w:rsidR="00C41BBE" w:rsidRPr="00B572EF" w:rsidRDefault="00C41BBE" w:rsidP="00E85D8B">
            <w:pPr>
              <w:pStyle w:val="NoSpacing"/>
              <w:rPr>
                <w:sz w:val="20"/>
                <w:szCs w:val="24"/>
              </w:rPr>
            </w:pPr>
            <w:r>
              <w:rPr>
                <w:sz w:val="20"/>
                <w:szCs w:val="24"/>
              </w:rPr>
              <w:t>No Objection.</w:t>
            </w:r>
          </w:p>
        </w:tc>
      </w:tr>
    </w:tbl>
    <w:p w:rsidR="006E173D" w:rsidRDefault="006E173D" w:rsidP="006E173D">
      <w:pPr>
        <w:pStyle w:val="NoSpacing"/>
        <w:numPr>
          <w:ilvl w:val="1"/>
          <w:numId w:val="5"/>
        </w:numPr>
        <w:rPr>
          <w:i/>
          <w:szCs w:val="24"/>
          <w:u w:val="single"/>
        </w:rPr>
      </w:pPr>
      <w:r w:rsidRPr="00C40753">
        <w:rPr>
          <w:i/>
          <w:szCs w:val="24"/>
          <w:u w:val="single"/>
        </w:rPr>
        <w:t>Planning Decision Lists.</w:t>
      </w:r>
    </w:p>
    <w:tbl>
      <w:tblPr>
        <w:tblW w:w="890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39"/>
        <w:gridCol w:w="4762"/>
      </w:tblGrid>
      <w:tr w:rsidR="00C41BBE" w:rsidTr="00C41BBE">
        <w:trPr>
          <w:trHeight w:val="283"/>
        </w:trPr>
        <w:tc>
          <w:tcPr>
            <w:tcW w:w="4139" w:type="dxa"/>
            <w:shd w:val="clear" w:color="auto" w:fill="auto"/>
            <w:vAlign w:val="center"/>
          </w:tcPr>
          <w:p w:rsidR="00C41BBE" w:rsidRPr="008D4894" w:rsidRDefault="00C41BBE" w:rsidP="000F5C36">
            <w:pPr>
              <w:pStyle w:val="NoSpacing"/>
              <w:rPr>
                <w:rFonts w:cs="Calibri"/>
                <w:sz w:val="20"/>
              </w:rPr>
            </w:pPr>
            <w:r w:rsidRPr="0004433C">
              <w:rPr>
                <w:rFonts w:cs="Calibri"/>
                <w:sz w:val="20"/>
              </w:rPr>
              <w:t xml:space="preserve">25th November </w:t>
            </w:r>
            <w:r>
              <w:rPr>
                <w:rFonts w:cs="Calibri"/>
                <w:sz w:val="20"/>
              </w:rPr>
              <w:t xml:space="preserve">2019 </w:t>
            </w:r>
            <w:r w:rsidRPr="0004433C">
              <w:rPr>
                <w:rFonts w:cs="Calibri"/>
                <w:sz w:val="20"/>
              </w:rPr>
              <w:t>to 6th December</w:t>
            </w:r>
            <w:r>
              <w:rPr>
                <w:rFonts w:cs="Calibri"/>
                <w:sz w:val="20"/>
              </w:rPr>
              <w:t xml:space="preserve"> 2019.</w:t>
            </w:r>
          </w:p>
        </w:tc>
        <w:tc>
          <w:tcPr>
            <w:tcW w:w="4762" w:type="dxa"/>
            <w:shd w:val="clear" w:color="auto" w:fill="auto"/>
            <w:vAlign w:val="center"/>
          </w:tcPr>
          <w:p w:rsidR="00C41BBE" w:rsidRDefault="00C41BBE" w:rsidP="000F5C36">
            <w:pPr>
              <w:pStyle w:val="NoSpacing"/>
              <w:rPr>
                <w:sz w:val="20"/>
              </w:rPr>
            </w:pPr>
            <w:r>
              <w:rPr>
                <w:sz w:val="20"/>
              </w:rPr>
              <w:t>None in Carno.</w:t>
            </w:r>
          </w:p>
        </w:tc>
      </w:tr>
      <w:tr w:rsidR="00C41BBE" w:rsidTr="00C41BBE">
        <w:trPr>
          <w:trHeight w:val="283"/>
        </w:trPr>
        <w:tc>
          <w:tcPr>
            <w:tcW w:w="4139" w:type="dxa"/>
            <w:shd w:val="clear" w:color="auto" w:fill="auto"/>
            <w:vAlign w:val="center"/>
          </w:tcPr>
          <w:p w:rsidR="00C41BBE" w:rsidRPr="0004433C" w:rsidRDefault="00C41BBE" w:rsidP="000F5C36">
            <w:pPr>
              <w:pStyle w:val="NoSpacing"/>
              <w:rPr>
                <w:rFonts w:cs="Calibri"/>
                <w:sz w:val="20"/>
              </w:rPr>
            </w:pPr>
            <w:r w:rsidRPr="002F32DB">
              <w:rPr>
                <w:rFonts w:cs="Calibri"/>
                <w:sz w:val="20"/>
              </w:rPr>
              <w:t xml:space="preserve">11th </w:t>
            </w:r>
            <w:r>
              <w:rPr>
                <w:rFonts w:cs="Calibri"/>
                <w:sz w:val="20"/>
              </w:rPr>
              <w:t xml:space="preserve">November 2019 </w:t>
            </w:r>
            <w:r w:rsidRPr="002F32DB">
              <w:rPr>
                <w:rFonts w:cs="Calibri"/>
                <w:sz w:val="20"/>
              </w:rPr>
              <w:t>to 22nd November 2019</w:t>
            </w:r>
            <w:r>
              <w:rPr>
                <w:rFonts w:cs="Calibri"/>
                <w:sz w:val="20"/>
              </w:rPr>
              <w:t>.</w:t>
            </w:r>
          </w:p>
        </w:tc>
        <w:tc>
          <w:tcPr>
            <w:tcW w:w="4762" w:type="dxa"/>
            <w:shd w:val="clear" w:color="auto" w:fill="auto"/>
            <w:vAlign w:val="center"/>
          </w:tcPr>
          <w:p w:rsidR="00C41BBE" w:rsidRDefault="00C41BBE" w:rsidP="000F5C36">
            <w:pPr>
              <w:pStyle w:val="NoSpacing"/>
              <w:rPr>
                <w:sz w:val="20"/>
              </w:rPr>
            </w:pPr>
            <w:r>
              <w:rPr>
                <w:sz w:val="20"/>
              </w:rPr>
              <w:t>None in Carno.</w:t>
            </w:r>
          </w:p>
        </w:tc>
      </w:tr>
    </w:tbl>
    <w:p w:rsidR="00C41BBE" w:rsidRPr="00CA2FCB" w:rsidRDefault="00C41BBE" w:rsidP="00C41BBE">
      <w:pPr>
        <w:pStyle w:val="NoSpacing"/>
        <w:rPr>
          <w:szCs w:val="24"/>
        </w:rPr>
      </w:pPr>
    </w:p>
    <w:p w:rsidR="00505FDD" w:rsidRPr="00A34A96" w:rsidRDefault="003710E0" w:rsidP="003710E0">
      <w:pPr>
        <w:pStyle w:val="NoSpacing"/>
        <w:numPr>
          <w:ilvl w:val="0"/>
          <w:numId w:val="5"/>
        </w:numPr>
        <w:rPr>
          <w:rFonts w:asciiTheme="minorHAnsi" w:hAnsiTheme="minorHAnsi" w:cstheme="minorHAnsi"/>
          <w:b/>
          <w:szCs w:val="16"/>
        </w:rPr>
      </w:pPr>
      <w:r w:rsidRPr="00A34A96">
        <w:rPr>
          <w:rFonts w:asciiTheme="minorHAnsi" w:hAnsiTheme="minorHAnsi" w:cstheme="minorHAnsi"/>
          <w:b/>
          <w:szCs w:val="16"/>
        </w:rPr>
        <w:t>Correspondence.</w:t>
      </w:r>
    </w:p>
    <w:p w:rsidR="0098207D" w:rsidRDefault="0098207D" w:rsidP="0098207D">
      <w:pPr>
        <w:pStyle w:val="NoSpacing"/>
        <w:numPr>
          <w:ilvl w:val="1"/>
          <w:numId w:val="5"/>
        </w:numPr>
        <w:rPr>
          <w:i/>
          <w:u w:val="single"/>
        </w:rPr>
      </w:pPr>
      <w:r w:rsidRPr="00A34A96">
        <w:rPr>
          <w:i/>
          <w:u w:val="single"/>
        </w:rPr>
        <w:t>Received by Post.</w:t>
      </w:r>
    </w:p>
    <w:tbl>
      <w:tblPr>
        <w:tblW w:w="907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6379"/>
      </w:tblGrid>
      <w:tr w:rsidR="00B572EF" w:rsidTr="00B572EF">
        <w:trPr>
          <w:trHeight w:val="227"/>
        </w:trPr>
        <w:tc>
          <w:tcPr>
            <w:tcW w:w="2693" w:type="dxa"/>
            <w:shd w:val="clear" w:color="auto" w:fill="auto"/>
            <w:vAlign w:val="center"/>
          </w:tcPr>
          <w:p w:rsidR="00B572EF" w:rsidRPr="00B572EF" w:rsidRDefault="00C41BBE" w:rsidP="00C41BBE">
            <w:pPr>
              <w:pStyle w:val="NoSpacing"/>
              <w:rPr>
                <w:sz w:val="20"/>
              </w:rPr>
            </w:pPr>
            <w:r>
              <w:rPr>
                <w:sz w:val="20"/>
              </w:rPr>
              <w:t>None.</w:t>
            </w:r>
          </w:p>
        </w:tc>
        <w:tc>
          <w:tcPr>
            <w:tcW w:w="6379" w:type="dxa"/>
            <w:shd w:val="clear" w:color="auto" w:fill="auto"/>
            <w:vAlign w:val="center"/>
          </w:tcPr>
          <w:p w:rsidR="00B572EF" w:rsidRPr="00B572EF" w:rsidRDefault="00B572EF" w:rsidP="00E85D8B">
            <w:pPr>
              <w:pStyle w:val="NoSpacing"/>
              <w:rPr>
                <w:sz w:val="20"/>
              </w:rPr>
            </w:pPr>
          </w:p>
        </w:tc>
      </w:tr>
    </w:tbl>
    <w:p w:rsidR="000934A8" w:rsidRDefault="000934A8" w:rsidP="000934A8">
      <w:pPr>
        <w:pStyle w:val="NoSpacing"/>
        <w:ind w:left="567"/>
        <w:rPr>
          <w:i/>
          <w:u w:val="single"/>
        </w:rPr>
      </w:pPr>
    </w:p>
    <w:p w:rsidR="0098207D" w:rsidRPr="00A34A96" w:rsidRDefault="0098207D" w:rsidP="0098207D">
      <w:pPr>
        <w:pStyle w:val="NoSpacing"/>
        <w:numPr>
          <w:ilvl w:val="1"/>
          <w:numId w:val="5"/>
        </w:numPr>
        <w:rPr>
          <w:i/>
          <w:u w:val="single"/>
        </w:rPr>
      </w:pPr>
      <w:r w:rsidRPr="00A34A96">
        <w:rPr>
          <w:i/>
          <w:u w:val="single"/>
        </w:rPr>
        <w:t>Received by Email.</w:t>
      </w:r>
    </w:p>
    <w:p w:rsidR="0098207D" w:rsidRDefault="0098207D" w:rsidP="00C41BBE">
      <w:pPr>
        <w:pStyle w:val="NoSpacing"/>
        <w:ind w:left="360" w:firstLine="774"/>
        <w:rPr>
          <w:sz w:val="16"/>
        </w:rPr>
      </w:pPr>
      <w:r w:rsidRPr="00A22332">
        <w:rPr>
          <w:sz w:val="16"/>
        </w:rPr>
        <w:t>(Emails listed were received by the Clerk since the last Meeting and were forwarded to Councillors</w:t>
      </w:r>
      <w:r>
        <w:rPr>
          <w:sz w:val="16"/>
        </w:rPr>
        <w:t xml:space="preserve"> for their consideration</w:t>
      </w:r>
      <w:r w:rsidR="00C41BBE">
        <w:rPr>
          <w:sz w:val="16"/>
        </w:rPr>
        <w:t>).</w:t>
      </w:r>
    </w:p>
    <w:tbl>
      <w:tblPr>
        <w:tblW w:w="907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1"/>
        <w:gridCol w:w="6351"/>
      </w:tblGrid>
      <w:tr w:rsidR="005E66C6" w:rsidTr="005E66C6">
        <w:trPr>
          <w:trHeight w:val="283"/>
        </w:trPr>
        <w:tc>
          <w:tcPr>
            <w:tcW w:w="2721" w:type="dxa"/>
            <w:vAlign w:val="center"/>
          </w:tcPr>
          <w:p w:rsidR="005E66C6" w:rsidRDefault="005E66C6" w:rsidP="000F5C36">
            <w:pPr>
              <w:pStyle w:val="NoSpacing"/>
              <w:rPr>
                <w:sz w:val="20"/>
                <w:szCs w:val="20"/>
              </w:rPr>
            </w:pPr>
            <w:r>
              <w:rPr>
                <w:sz w:val="20"/>
                <w:szCs w:val="20"/>
              </w:rPr>
              <w:t>Cllr. Les George.</w:t>
            </w:r>
          </w:p>
        </w:tc>
        <w:tc>
          <w:tcPr>
            <w:tcW w:w="6351" w:type="dxa"/>
            <w:vAlign w:val="center"/>
          </w:tcPr>
          <w:p w:rsidR="005E66C6" w:rsidRDefault="005E66C6" w:rsidP="000F5C36">
            <w:pPr>
              <w:pStyle w:val="NoSpacing"/>
              <w:rPr>
                <w:sz w:val="20"/>
                <w:szCs w:val="20"/>
              </w:rPr>
            </w:pPr>
            <w:r w:rsidRPr="002F32DB">
              <w:rPr>
                <w:sz w:val="20"/>
                <w:szCs w:val="20"/>
              </w:rPr>
              <w:t>Salt Grit Bins and Piles.</w:t>
            </w:r>
          </w:p>
        </w:tc>
      </w:tr>
      <w:tr w:rsidR="005E66C6" w:rsidRPr="0093236D" w:rsidTr="005E66C6">
        <w:trPr>
          <w:trHeight w:val="283"/>
        </w:trPr>
        <w:tc>
          <w:tcPr>
            <w:tcW w:w="2721" w:type="dxa"/>
            <w:vAlign w:val="center"/>
          </w:tcPr>
          <w:p w:rsidR="005E66C6" w:rsidRDefault="005E66C6" w:rsidP="000F5C36">
            <w:pPr>
              <w:pStyle w:val="NoSpacing"/>
              <w:rPr>
                <w:sz w:val="20"/>
                <w:szCs w:val="20"/>
              </w:rPr>
            </w:pPr>
            <w:r>
              <w:rPr>
                <w:sz w:val="20"/>
                <w:szCs w:val="20"/>
              </w:rPr>
              <w:t>Arwain.</w:t>
            </w:r>
          </w:p>
        </w:tc>
        <w:tc>
          <w:tcPr>
            <w:tcW w:w="6351" w:type="dxa"/>
            <w:vAlign w:val="center"/>
          </w:tcPr>
          <w:p w:rsidR="005E66C6" w:rsidRPr="0093236D" w:rsidRDefault="005E66C6" w:rsidP="000F5C36">
            <w:pPr>
              <w:pStyle w:val="NoSpacing"/>
              <w:rPr>
                <w:sz w:val="20"/>
                <w:szCs w:val="20"/>
              </w:rPr>
            </w:pPr>
            <w:r w:rsidRPr="002F32DB">
              <w:rPr>
                <w:sz w:val="20"/>
                <w:szCs w:val="20"/>
              </w:rPr>
              <w:t>The Regenerator Winter 2019</w:t>
            </w:r>
            <w:r>
              <w:rPr>
                <w:sz w:val="20"/>
                <w:szCs w:val="20"/>
              </w:rPr>
              <w:t xml:space="preserve"> Newsletter.</w:t>
            </w:r>
          </w:p>
        </w:tc>
      </w:tr>
      <w:tr w:rsidR="005E66C6" w:rsidRPr="007B41C6" w:rsidTr="005E66C6">
        <w:trPr>
          <w:trHeight w:val="283"/>
        </w:trPr>
        <w:tc>
          <w:tcPr>
            <w:tcW w:w="2721" w:type="dxa"/>
            <w:vAlign w:val="center"/>
          </w:tcPr>
          <w:p w:rsidR="005E66C6" w:rsidRPr="00390EFF" w:rsidRDefault="005E66C6" w:rsidP="000F5C36">
            <w:pPr>
              <w:pStyle w:val="NoSpacing"/>
              <w:rPr>
                <w:rFonts w:cs="Calibri"/>
                <w:sz w:val="20"/>
                <w:szCs w:val="20"/>
              </w:rPr>
            </w:pPr>
            <w:r>
              <w:rPr>
                <w:rFonts w:cs="Calibri"/>
                <w:sz w:val="20"/>
                <w:szCs w:val="20"/>
              </w:rPr>
              <w:t>SARLC.</w:t>
            </w:r>
          </w:p>
        </w:tc>
        <w:tc>
          <w:tcPr>
            <w:tcW w:w="6351" w:type="dxa"/>
            <w:vAlign w:val="center"/>
          </w:tcPr>
          <w:p w:rsidR="005E66C6" w:rsidRPr="007B41C6" w:rsidRDefault="005E66C6" w:rsidP="000F5C36">
            <w:pPr>
              <w:pStyle w:val="NoSpacing"/>
              <w:rPr>
                <w:sz w:val="20"/>
                <w:szCs w:val="20"/>
              </w:rPr>
            </w:pPr>
            <w:r w:rsidRPr="002F32DB">
              <w:rPr>
                <w:sz w:val="20"/>
                <w:szCs w:val="20"/>
              </w:rPr>
              <w:t>Cambrian Lines and Major Events for 2020</w:t>
            </w:r>
            <w:r>
              <w:rPr>
                <w:sz w:val="20"/>
                <w:szCs w:val="20"/>
              </w:rPr>
              <w:t>.</w:t>
            </w:r>
          </w:p>
        </w:tc>
      </w:tr>
      <w:tr w:rsidR="005E66C6" w:rsidTr="005E66C6">
        <w:trPr>
          <w:trHeight w:val="283"/>
        </w:trPr>
        <w:tc>
          <w:tcPr>
            <w:tcW w:w="2721" w:type="dxa"/>
            <w:vAlign w:val="center"/>
          </w:tcPr>
          <w:p w:rsidR="005E66C6" w:rsidRDefault="005E66C6" w:rsidP="000F5C36">
            <w:pPr>
              <w:pStyle w:val="NoSpacing"/>
              <w:rPr>
                <w:sz w:val="20"/>
                <w:szCs w:val="20"/>
              </w:rPr>
            </w:pPr>
            <w:r>
              <w:rPr>
                <w:sz w:val="20"/>
                <w:szCs w:val="20"/>
              </w:rPr>
              <w:t>Welsh Government.</w:t>
            </w:r>
          </w:p>
        </w:tc>
        <w:tc>
          <w:tcPr>
            <w:tcW w:w="6351" w:type="dxa"/>
            <w:vAlign w:val="center"/>
          </w:tcPr>
          <w:p w:rsidR="005E66C6" w:rsidRDefault="005E66C6" w:rsidP="000F5C36">
            <w:pPr>
              <w:pStyle w:val="NoSpacing"/>
              <w:rPr>
                <w:sz w:val="20"/>
                <w:szCs w:val="20"/>
              </w:rPr>
            </w:pPr>
            <w:r w:rsidRPr="002F32DB">
              <w:rPr>
                <w:sz w:val="20"/>
                <w:szCs w:val="20"/>
              </w:rPr>
              <w:t>2019-Review of fees for child burials or cremations</w:t>
            </w:r>
            <w:r>
              <w:rPr>
                <w:sz w:val="20"/>
                <w:szCs w:val="20"/>
              </w:rPr>
              <w:t>.</w:t>
            </w:r>
          </w:p>
        </w:tc>
      </w:tr>
      <w:tr w:rsidR="005E66C6" w:rsidRPr="00600BCF" w:rsidTr="005E66C6">
        <w:trPr>
          <w:trHeight w:val="283"/>
        </w:trPr>
        <w:tc>
          <w:tcPr>
            <w:tcW w:w="2721" w:type="dxa"/>
            <w:vAlign w:val="center"/>
          </w:tcPr>
          <w:p w:rsidR="005E66C6" w:rsidRPr="00600BCF" w:rsidRDefault="005E66C6" w:rsidP="000F5C36">
            <w:pPr>
              <w:pStyle w:val="NoSpacing"/>
              <w:rPr>
                <w:sz w:val="20"/>
                <w:szCs w:val="20"/>
              </w:rPr>
            </w:pPr>
            <w:r>
              <w:rPr>
                <w:sz w:val="20"/>
                <w:szCs w:val="20"/>
              </w:rPr>
              <w:t>One Voice Wales.</w:t>
            </w:r>
          </w:p>
        </w:tc>
        <w:tc>
          <w:tcPr>
            <w:tcW w:w="6351" w:type="dxa"/>
            <w:vAlign w:val="center"/>
          </w:tcPr>
          <w:p w:rsidR="005E66C6" w:rsidRPr="00600BCF" w:rsidRDefault="005E66C6" w:rsidP="000F5C36">
            <w:pPr>
              <w:pStyle w:val="NoSpacing"/>
              <w:rPr>
                <w:sz w:val="20"/>
                <w:szCs w:val="20"/>
              </w:rPr>
            </w:pPr>
            <w:r w:rsidRPr="002F32DB">
              <w:rPr>
                <w:sz w:val="20"/>
                <w:szCs w:val="20"/>
              </w:rPr>
              <w:t>Bus Pass Renewal Programme</w:t>
            </w:r>
            <w:r>
              <w:rPr>
                <w:sz w:val="20"/>
                <w:szCs w:val="20"/>
              </w:rPr>
              <w:t>.</w:t>
            </w:r>
          </w:p>
        </w:tc>
      </w:tr>
      <w:tr w:rsidR="005E66C6" w:rsidRPr="00600BCF" w:rsidTr="005E66C6">
        <w:trPr>
          <w:trHeight w:val="283"/>
        </w:trPr>
        <w:tc>
          <w:tcPr>
            <w:tcW w:w="2721" w:type="dxa"/>
            <w:vAlign w:val="center"/>
          </w:tcPr>
          <w:p w:rsidR="005E66C6" w:rsidRPr="00600BCF" w:rsidRDefault="005E66C6" w:rsidP="000F5C36">
            <w:pPr>
              <w:pStyle w:val="NoSpacing"/>
              <w:rPr>
                <w:sz w:val="20"/>
                <w:szCs w:val="20"/>
              </w:rPr>
            </w:pPr>
            <w:r>
              <w:rPr>
                <w:sz w:val="20"/>
                <w:szCs w:val="20"/>
              </w:rPr>
              <w:t>Welsh Government.</w:t>
            </w:r>
          </w:p>
        </w:tc>
        <w:tc>
          <w:tcPr>
            <w:tcW w:w="6351" w:type="dxa"/>
            <w:vAlign w:val="center"/>
          </w:tcPr>
          <w:p w:rsidR="005E66C6" w:rsidRPr="00600BCF" w:rsidRDefault="005E66C6" w:rsidP="000F5C36">
            <w:pPr>
              <w:pStyle w:val="NoSpacing"/>
              <w:rPr>
                <w:sz w:val="20"/>
                <w:szCs w:val="20"/>
              </w:rPr>
            </w:pPr>
            <w:r>
              <w:rPr>
                <w:sz w:val="20"/>
                <w:szCs w:val="20"/>
              </w:rPr>
              <w:t xml:space="preserve">Consultation. </w:t>
            </w:r>
            <w:r w:rsidRPr="002F32DB">
              <w:rPr>
                <w:sz w:val="20"/>
                <w:szCs w:val="20"/>
              </w:rPr>
              <w:t>A More Equal Wales - Commencing the Socio-economic Duty</w:t>
            </w:r>
            <w:r>
              <w:rPr>
                <w:sz w:val="20"/>
                <w:szCs w:val="20"/>
              </w:rPr>
              <w:t>.</w:t>
            </w:r>
          </w:p>
        </w:tc>
      </w:tr>
      <w:tr w:rsidR="005E66C6" w:rsidRPr="00600BCF" w:rsidTr="005E66C6">
        <w:trPr>
          <w:trHeight w:val="283"/>
        </w:trPr>
        <w:tc>
          <w:tcPr>
            <w:tcW w:w="2721" w:type="dxa"/>
            <w:vAlign w:val="center"/>
          </w:tcPr>
          <w:p w:rsidR="005E66C6" w:rsidRPr="00600BCF" w:rsidRDefault="005E66C6" w:rsidP="000F5C36">
            <w:pPr>
              <w:pStyle w:val="NoSpacing"/>
              <w:rPr>
                <w:sz w:val="20"/>
                <w:szCs w:val="20"/>
              </w:rPr>
            </w:pPr>
            <w:r>
              <w:rPr>
                <w:sz w:val="20"/>
                <w:szCs w:val="20"/>
              </w:rPr>
              <w:t>Welsh Government.</w:t>
            </w:r>
          </w:p>
        </w:tc>
        <w:tc>
          <w:tcPr>
            <w:tcW w:w="6351" w:type="dxa"/>
            <w:vAlign w:val="center"/>
          </w:tcPr>
          <w:p w:rsidR="005E66C6" w:rsidRPr="00600BCF" w:rsidRDefault="005E66C6" w:rsidP="000F5C36">
            <w:pPr>
              <w:pStyle w:val="NoSpacing"/>
              <w:rPr>
                <w:sz w:val="20"/>
                <w:szCs w:val="20"/>
              </w:rPr>
            </w:pPr>
            <w:r>
              <w:rPr>
                <w:sz w:val="20"/>
                <w:szCs w:val="20"/>
              </w:rPr>
              <w:t xml:space="preserve">S137. </w:t>
            </w:r>
            <w:r w:rsidRPr="002F32DB">
              <w:rPr>
                <w:sz w:val="20"/>
                <w:szCs w:val="20"/>
              </w:rPr>
              <w:t>Discretionary Expenditure Limit 2020-21</w:t>
            </w:r>
            <w:r>
              <w:rPr>
                <w:sz w:val="20"/>
                <w:szCs w:val="20"/>
              </w:rPr>
              <w:t>.</w:t>
            </w:r>
          </w:p>
        </w:tc>
      </w:tr>
      <w:tr w:rsidR="005E66C6" w:rsidRPr="00600BCF" w:rsidTr="005E66C6">
        <w:trPr>
          <w:trHeight w:val="283"/>
        </w:trPr>
        <w:tc>
          <w:tcPr>
            <w:tcW w:w="2721" w:type="dxa"/>
            <w:vAlign w:val="center"/>
          </w:tcPr>
          <w:p w:rsidR="005E66C6" w:rsidRPr="00600BCF" w:rsidRDefault="005E66C6" w:rsidP="000F5C36">
            <w:pPr>
              <w:pStyle w:val="NoSpacing"/>
              <w:rPr>
                <w:sz w:val="20"/>
                <w:szCs w:val="20"/>
              </w:rPr>
            </w:pPr>
            <w:r>
              <w:rPr>
                <w:sz w:val="20"/>
                <w:szCs w:val="20"/>
              </w:rPr>
              <w:t>Welsh Government.</w:t>
            </w:r>
          </w:p>
        </w:tc>
        <w:tc>
          <w:tcPr>
            <w:tcW w:w="6351" w:type="dxa"/>
            <w:vAlign w:val="center"/>
          </w:tcPr>
          <w:p w:rsidR="005E66C6" w:rsidRPr="00600BCF" w:rsidRDefault="005E66C6" w:rsidP="000F5C36">
            <w:pPr>
              <w:pStyle w:val="NoSpacing"/>
              <w:rPr>
                <w:sz w:val="20"/>
                <w:szCs w:val="20"/>
              </w:rPr>
            </w:pPr>
            <w:r w:rsidRPr="002F32DB">
              <w:rPr>
                <w:sz w:val="20"/>
                <w:szCs w:val="20"/>
              </w:rPr>
              <w:t>Welsh Government Request for Information – Allotments</w:t>
            </w:r>
            <w:r>
              <w:rPr>
                <w:sz w:val="20"/>
                <w:szCs w:val="20"/>
              </w:rPr>
              <w:t>.</w:t>
            </w:r>
          </w:p>
        </w:tc>
      </w:tr>
      <w:tr w:rsidR="005E66C6" w:rsidRPr="001A02B3" w:rsidTr="005E66C6">
        <w:trPr>
          <w:trHeight w:val="283"/>
        </w:trPr>
        <w:tc>
          <w:tcPr>
            <w:tcW w:w="2721" w:type="dxa"/>
            <w:vAlign w:val="center"/>
          </w:tcPr>
          <w:p w:rsidR="005E66C6" w:rsidRDefault="005E66C6" w:rsidP="000F5C36">
            <w:pPr>
              <w:pStyle w:val="NoSpacing"/>
              <w:rPr>
                <w:sz w:val="20"/>
                <w:szCs w:val="20"/>
              </w:rPr>
            </w:pPr>
            <w:r>
              <w:rPr>
                <w:sz w:val="20"/>
                <w:szCs w:val="20"/>
              </w:rPr>
              <w:t>One Voice Wales.</w:t>
            </w:r>
          </w:p>
        </w:tc>
        <w:tc>
          <w:tcPr>
            <w:tcW w:w="6351" w:type="dxa"/>
            <w:vAlign w:val="center"/>
          </w:tcPr>
          <w:p w:rsidR="005E66C6" w:rsidRPr="001A02B3" w:rsidRDefault="005E66C6" w:rsidP="000F5C36">
            <w:pPr>
              <w:pStyle w:val="NoSpacing"/>
              <w:rPr>
                <w:sz w:val="20"/>
                <w:szCs w:val="20"/>
              </w:rPr>
            </w:pPr>
            <w:r>
              <w:rPr>
                <w:sz w:val="20"/>
                <w:szCs w:val="20"/>
              </w:rPr>
              <w:t>Newsletter.</w:t>
            </w:r>
          </w:p>
        </w:tc>
      </w:tr>
      <w:tr w:rsidR="005E66C6" w:rsidTr="005E66C6">
        <w:trPr>
          <w:trHeight w:val="283"/>
        </w:trPr>
        <w:tc>
          <w:tcPr>
            <w:tcW w:w="2721" w:type="dxa"/>
            <w:vAlign w:val="center"/>
          </w:tcPr>
          <w:p w:rsidR="005E66C6" w:rsidRDefault="005E66C6" w:rsidP="000F5C36">
            <w:pPr>
              <w:pStyle w:val="NoSpacing"/>
              <w:rPr>
                <w:sz w:val="20"/>
                <w:szCs w:val="20"/>
              </w:rPr>
            </w:pPr>
            <w:r>
              <w:rPr>
                <w:sz w:val="20"/>
                <w:szCs w:val="20"/>
              </w:rPr>
              <w:t>Powys CC.</w:t>
            </w:r>
          </w:p>
        </w:tc>
        <w:tc>
          <w:tcPr>
            <w:tcW w:w="6351" w:type="dxa"/>
            <w:vAlign w:val="center"/>
          </w:tcPr>
          <w:p w:rsidR="005E66C6" w:rsidRDefault="005E66C6" w:rsidP="000F5C36">
            <w:pPr>
              <w:pStyle w:val="NoSpacing"/>
              <w:rPr>
                <w:sz w:val="20"/>
                <w:szCs w:val="20"/>
              </w:rPr>
            </w:pPr>
            <w:r>
              <w:rPr>
                <w:sz w:val="20"/>
                <w:szCs w:val="20"/>
              </w:rPr>
              <w:t>Archives Newsletter.</w:t>
            </w:r>
          </w:p>
        </w:tc>
      </w:tr>
      <w:tr w:rsidR="005E66C6" w:rsidRPr="00D01819" w:rsidTr="005E66C6">
        <w:trPr>
          <w:trHeight w:val="283"/>
        </w:trPr>
        <w:tc>
          <w:tcPr>
            <w:tcW w:w="2721" w:type="dxa"/>
            <w:vAlign w:val="center"/>
          </w:tcPr>
          <w:p w:rsidR="005E66C6" w:rsidRDefault="005E66C6" w:rsidP="000F5C36">
            <w:pPr>
              <w:pStyle w:val="NoSpacing"/>
              <w:rPr>
                <w:sz w:val="20"/>
                <w:szCs w:val="20"/>
              </w:rPr>
            </w:pPr>
            <w:r>
              <w:rPr>
                <w:sz w:val="20"/>
                <w:szCs w:val="20"/>
              </w:rPr>
              <w:t>Welsh Government.</w:t>
            </w:r>
          </w:p>
        </w:tc>
        <w:tc>
          <w:tcPr>
            <w:tcW w:w="6351" w:type="dxa"/>
            <w:vAlign w:val="center"/>
          </w:tcPr>
          <w:p w:rsidR="005E66C6" w:rsidRPr="00D01819" w:rsidRDefault="005E66C6" w:rsidP="000F5C36">
            <w:pPr>
              <w:pStyle w:val="NoSpacing"/>
              <w:rPr>
                <w:sz w:val="20"/>
                <w:szCs w:val="20"/>
              </w:rPr>
            </w:pPr>
            <w:r w:rsidRPr="002F32DB">
              <w:rPr>
                <w:sz w:val="20"/>
                <w:szCs w:val="20"/>
              </w:rPr>
              <w:t>The Welsh Index of Mu</w:t>
            </w:r>
            <w:r>
              <w:rPr>
                <w:sz w:val="20"/>
                <w:szCs w:val="20"/>
              </w:rPr>
              <w:t>ltiple Deprivation (WIMD) 2019.</w:t>
            </w:r>
          </w:p>
        </w:tc>
      </w:tr>
      <w:tr w:rsidR="005E66C6" w:rsidTr="005E66C6">
        <w:trPr>
          <w:trHeight w:val="283"/>
        </w:trPr>
        <w:tc>
          <w:tcPr>
            <w:tcW w:w="2721" w:type="dxa"/>
            <w:vAlign w:val="center"/>
          </w:tcPr>
          <w:p w:rsidR="005E66C6" w:rsidRPr="008524E1" w:rsidRDefault="005E66C6" w:rsidP="000F5C36">
            <w:pPr>
              <w:pStyle w:val="NoSpacing"/>
              <w:ind w:left="34"/>
              <w:rPr>
                <w:sz w:val="20"/>
                <w:szCs w:val="20"/>
              </w:rPr>
            </w:pPr>
            <w:r>
              <w:rPr>
                <w:sz w:val="20"/>
                <w:szCs w:val="20"/>
              </w:rPr>
              <w:t>Power for the People.</w:t>
            </w:r>
          </w:p>
        </w:tc>
        <w:tc>
          <w:tcPr>
            <w:tcW w:w="6351" w:type="dxa"/>
            <w:vAlign w:val="center"/>
          </w:tcPr>
          <w:p w:rsidR="005E66C6" w:rsidRDefault="005E66C6" w:rsidP="000F5C36">
            <w:pPr>
              <w:pStyle w:val="NoSpacing"/>
              <w:rPr>
                <w:sz w:val="20"/>
                <w:szCs w:val="20"/>
              </w:rPr>
            </w:pPr>
            <w:r w:rsidRPr="008954F7">
              <w:rPr>
                <w:sz w:val="20"/>
                <w:szCs w:val="20"/>
              </w:rPr>
              <w:t>Request to support the Local Electricity Bill</w:t>
            </w:r>
            <w:r>
              <w:rPr>
                <w:sz w:val="20"/>
                <w:szCs w:val="20"/>
              </w:rPr>
              <w:t>.</w:t>
            </w:r>
          </w:p>
        </w:tc>
      </w:tr>
      <w:tr w:rsidR="005E66C6" w:rsidTr="005E66C6">
        <w:trPr>
          <w:trHeight w:val="283"/>
        </w:trPr>
        <w:tc>
          <w:tcPr>
            <w:tcW w:w="2721" w:type="dxa"/>
            <w:vAlign w:val="center"/>
          </w:tcPr>
          <w:p w:rsidR="005E66C6" w:rsidRPr="008524E1" w:rsidRDefault="005E66C6" w:rsidP="000F5C36">
            <w:pPr>
              <w:pStyle w:val="NoSpacing"/>
              <w:ind w:left="34"/>
              <w:rPr>
                <w:sz w:val="20"/>
                <w:szCs w:val="20"/>
              </w:rPr>
            </w:pPr>
            <w:r>
              <w:rPr>
                <w:sz w:val="20"/>
                <w:szCs w:val="20"/>
              </w:rPr>
              <w:t>One Voice Wales.</w:t>
            </w:r>
          </w:p>
        </w:tc>
        <w:tc>
          <w:tcPr>
            <w:tcW w:w="6351" w:type="dxa"/>
            <w:vAlign w:val="center"/>
          </w:tcPr>
          <w:p w:rsidR="005E66C6" w:rsidRDefault="005E66C6" w:rsidP="000F5C36">
            <w:pPr>
              <w:pStyle w:val="NoSpacing"/>
              <w:rPr>
                <w:sz w:val="20"/>
                <w:szCs w:val="20"/>
              </w:rPr>
            </w:pPr>
            <w:r>
              <w:rPr>
                <w:sz w:val="20"/>
                <w:szCs w:val="20"/>
              </w:rPr>
              <w:t>Hacking Notification.</w:t>
            </w:r>
          </w:p>
        </w:tc>
      </w:tr>
      <w:tr w:rsidR="005E66C6" w:rsidTr="005E66C6">
        <w:trPr>
          <w:trHeight w:val="283"/>
        </w:trPr>
        <w:tc>
          <w:tcPr>
            <w:tcW w:w="2721" w:type="dxa"/>
            <w:vAlign w:val="center"/>
          </w:tcPr>
          <w:p w:rsidR="005E66C6" w:rsidRPr="008524E1" w:rsidRDefault="005E66C6" w:rsidP="000F5C36">
            <w:pPr>
              <w:pStyle w:val="NoSpacing"/>
              <w:ind w:left="34"/>
              <w:rPr>
                <w:sz w:val="20"/>
                <w:szCs w:val="20"/>
              </w:rPr>
            </w:pPr>
            <w:r>
              <w:rPr>
                <w:sz w:val="20"/>
                <w:szCs w:val="20"/>
              </w:rPr>
              <w:t>Dyfed/Powys Police.</w:t>
            </w:r>
          </w:p>
        </w:tc>
        <w:tc>
          <w:tcPr>
            <w:tcW w:w="6351" w:type="dxa"/>
            <w:vAlign w:val="center"/>
          </w:tcPr>
          <w:p w:rsidR="005E66C6" w:rsidRDefault="005E66C6" w:rsidP="000F5C36">
            <w:pPr>
              <w:pStyle w:val="NoSpacing"/>
              <w:rPr>
                <w:sz w:val="20"/>
                <w:szCs w:val="20"/>
              </w:rPr>
            </w:pPr>
            <w:r w:rsidRPr="008954F7">
              <w:rPr>
                <w:sz w:val="20"/>
                <w:szCs w:val="20"/>
              </w:rPr>
              <w:t>2020/21 Police Precept Consultation</w:t>
            </w:r>
            <w:r>
              <w:rPr>
                <w:sz w:val="20"/>
                <w:szCs w:val="20"/>
              </w:rPr>
              <w:t>.</w:t>
            </w:r>
          </w:p>
        </w:tc>
      </w:tr>
      <w:tr w:rsidR="005E66C6" w:rsidTr="005E66C6">
        <w:trPr>
          <w:trHeight w:val="283"/>
        </w:trPr>
        <w:tc>
          <w:tcPr>
            <w:tcW w:w="2721" w:type="dxa"/>
            <w:vAlign w:val="center"/>
          </w:tcPr>
          <w:p w:rsidR="005E66C6" w:rsidRPr="008524E1" w:rsidRDefault="005E66C6" w:rsidP="000F5C36">
            <w:pPr>
              <w:pStyle w:val="NoSpacing"/>
              <w:ind w:left="34"/>
              <w:rPr>
                <w:sz w:val="20"/>
                <w:szCs w:val="20"/>
              </w:rPr>
            </w:pPr>
            <w:r>
              <w:rPr>
                <w:sz w:val="20"/>
                <w:szCs w:val="20"/>
              </w:rPr>
              <w:t>Llandrindod Town Council.</w:t>
            </w:r>
          </w:p>
        </w:tc>
        <w:tc>
          <w:tcPr>
            <w:tcW w:w="6351" w:type="dxa"/>
            <w:vAlign w:val="center"/>
          </w:tcPr>
          <w:p w:rsidR="005E66C6" w:rsidRDefault="005E66C6" w:rsidP="000F5C36">
            <w:pPr>
              <w:pStyle w:val="NoSpacing"/>
              <w:rPr>
                <w:sz w:val="20"/>
                <w:szCs w:val="20"/>
              </w:rPr>
            </w:pPr>
            <w:r w:rsidRPr="008954F7">
              <w:rPr>
                <w:sz w:val="20"/>
                <w:szCs w:val="20"/>
              </w:rPr>
              <w:t>2020 Mid Powys Pride Event</w:t>
            </w:r>
            <w:r>
              <w:rPr>
                <w:sz w:val="20"/>
                <w:szCs w:val="20"/>
              </w:rPr>
              <w:t>.</w:t>
            </w:r>
          </w:p>
        </w:tc>
      </w:tr>
      <w:tr w:rsidR="005E66C6" w:rsidTr="005E66C6">
        <w:trPr>
          <w:trHeight w:val="283"/>
        </w:trPr>
        <w:tc>
          <w:tcPr>
            <w:tcW w:w="2721" w:type="dxa"/>
            <w:vAlign w:val="center"/>
          </w:tcPr>
          <w:p w:rsidR="005E66C6" w:rsidRPr="008524E1" w:rsidRDefault="005E66C6" w:rsidP="000F5C36">
            <w:pPr>
              <w:pStyle w:val="NoSpacing"/>
              <w:ind w:left="34"/>
              <w:rPr>
                <w:sz w:val="20"/>
                <w:szCs w:val="20"/>
              </w:rPr>
            </w:pPr>
            <w:r>
              <w:rPr>
                <w:sz w:val="20"/>
                <w:szCs w:val="20"/>
              </w:rPr>
              <w:t>Russell George AM.</w:t>
            </w:r>
          </w:p>
        </w:tc>
        <w:tc>
          <w:tcPr>
            <w:tcW w:w="6351" w:type="dxa"/>
            <w:vAlign w:val="center"/>
          </w:tcPr>
          <w:p w:rsidR="005E66C6" w:rsidRDefault="005E66C6" w:rsidP="000F5C36">
            <w:pPr>
              <w:pStyle w:val="NoSpacing"/>
              <w:rPr>
                <w:sz w:val="20"/>
                <w:szCs w:val="20"/>
              </w:rPr>
            </w:pPr>
            <w:r>
              <w:rPr>
                <w:sz w:val="20"/>
                <w:szCs w:val="20"/>
              </w:rPr>
              <w:t>Newsletter.</w:t>
            </w:r>
          </w:p>
        </w:tc>
      </w:tr>
      <w:tr w:rsidR="005E66C6" w:rsidTr="005E66C6">
        <w:trPr>
          <w:trHeight w:val="283"/>
        </w:trPr>
        <w:tc>
          <w:tcPr>
            <w:tcW w:w="2721" w:type="dxa"/>
            <w:vAlign w:val="center"/>
          </w:tcPr>
          <w:p w:rsidR="005E66C6" w:rsidRDefault="005E66C6" w:rsidP="000F5C36">
            <w:pPr>
              <w:pStyle w:val="NoSpacing"/>
              <w:ind w:left="34"/>
              <w:rPr>
                <w:sz w:val="20"/>
                <w:szCs w:val="20"/>
              </w:rPr>
            </w:pPr>
            <w:r w:rsidRPr="008954F7">
              <w:rPr>
                <w:sz w:val="20"/>
                <w:szCs w:val="20"/>
              </w:rPr>
              <w:t>Eisteddfod yr Urdd</w:t>
            </w:r>
            <w:r>
              <w:rPr>
                <w:sz w:val="20"/>
                <w:szCs w:val="20"/>
              </w:rPr>
              <w:t>.</w:t>
            </w:r>
            <w:r w:rsidRPr="008954F7">
              <w:rPr>
                <w:sz w:val="20"/>
                <w:szCs w:val="20"/>
              </w:rPr>
              <w:t xml:space="preserve"> </w:t>
            </w:r>
          </w:p>
        </w:tc>
        <w:tc>
          <w:tcPr>
            <w:tcW w:w="6351" w:type="dxa"/>
            <w:vAlign w:val="center"/>
          </w:tcPr>
          <w:p w:rsidR="005E66C6" w:rsidRDefault="005E66C6" w:rsidP="000F5C36">
            <w:pPr>
              <w:pStyle w:val="NoSpacing"/>
              <w:rPr>
                <w:sz w:val="20"/>
                <w:szCs w:val="20"/>
              </w:rPr>
            </w:pPr>
            <w:r w:rsidRPr="008954F7">
              <w:rPr>
                <w:sz w:val="20"/>
                <w:szCs w:val="20"/>
              </w:rPr>
              <w:t>Eisteddfod yr Urdd 2022</w:t>
            </w:r>
            <w:r>
              <w:rPr>
                <w:sz w:val="20"/>
                <w:szCs w:val="20"/>
              </w:rPr>
              <w:t>.</w:t>
            </w:r>
          </w:p>
        </w:tc>
      </w:tr>
      <w:tr w:rsidR="005E66C6" w:rsidTr="005E66C6">
        <w:trPr>
          <w:trHeight w:val="283"/>
        </w:trPr>
        <w:tc>
          <w:tcPr>
            <w:tcW w:w="2721" w:type="dxa"/>
            <w:vAlign w:val="center"/>
          </w:tcPr>
          <w:p w:rsidR="005E66C6" w:rsidRDefault="005E66C6" w:rsidP="000F5C36">
            <w:pPr>
              <w:pStyle w:val="NoSpacing"/>
              <w:ind w:left="34"/>
              <w:rPr>
                <w:sz w:val="20"/>
                <w:szCs w:val="20"/>
              </w:rPr>
            </w:pPr>
            <w:r>
              <w:rPr>
                <w:sz w:val="20"/>
                <w:szCs w:val="20"/>
              </w:rPr>
              <w:t>Powys CC.</w:t>
            </w:r>
          </w:p>
        </w:tc>
        <w:tc>
          <w:tcPr>
            <w:tcW w:w="6351" w:type="dxa"/>
            <w:vAlign w:val="center"/>
          </w:tcPr>
          <w:p w:rsidR="005E66C6" w:rsidRDefault="005E66C6" w:rsidP="000F5C36">
            <w:pPr>
              <w:pStyle w:val="NoSpacing"/>
              <w:rPr>
                <w:sz w:val="20"/>
                <w:szCs w:val="20"/>
              </w:rPr>
            </w:pPr>
            <w:r w:rsidRPr="008954F7">
              <w:rPr>
                <w:sz w:val="20"/>
                <w:szCs w:val="20"/>
              </w:rPr>
              <w:t>Knife Angel in Newtown, Powys</w:t>
            </w:r>
            <w:r>
              <w:rPr>
                <w:sz w:val="20"/>
                <w:szCs w:val="20"/>
              </w:rPr>
              <w:t>.</w:t>
            </w:r>
          </w:p>
        </w:tc>
      </w:tr>
      <w:tr w:rsidR="005E66C6" w:rsidRPr="008954F7" w:rsidTr="005E66C6">
        <w:trPr>
          <w:trHeight w:val="283"/>
        </w:trPr>
        <w:tc>
          <w:tcPr>
            <w:tcW w:w="2721" w:type="dxa"/>
            <w:vAlign w:val="center"/>
          </w:tcPr>
          <w:p w:rsidR="005E66C6" w:rsidRDefault="005E66C6" w:rsidP="000F5C36">
            <w:pPr>
              <w:pStyle w:val="NoSpacing"/>
              <w:ind w:left="34"/>
              <w:rPr>
                <w:sz w:val="20"/>
                <w:szCs w:val="20"/>
              </w:rPr>
            </w:pPr>
            <w:r>
              <w:rPr>
                <w:sz w:val="20"/>
                <w:szCs w:val="20"/>
              </w:rPr>
              <w:t>Connecting Communities.</w:t>
            </w:r>
          </w:p>
        </w:tc>
        <w:tc>
          <w:tcPr>
            <w:tcW w:w="6351" w:type="dxa"/>
            <w:vAlign w:val="center"/>
          </w:tcPr>
          <w:p w:rsidR="005E66C6" w:rsidRPr="008954F7" w:rsidRDefault="005E66C6" w:rsidP="000F5C36">
            <w:pPr>
              <w:pStyle w:val="NoSpacing"/>
              <w:rPr>
                <w:sz w:val="20"/>
                <w:szCs w:val="20"/>
              </w:rPr>
            </w:pPr>
            <w:r>
              <w:rPr>
                <w:sz w:val="20"/>
                <w:szCs w:val="20"/>
              </w:rPr>
              <w:t>Newsletter.</w:t>
            </w:r>
          </w:p>
        </w:tc>
      </w:tr>
      <w:tr w:rsidR="005E66C6" w:rsidTr="005E66C6">
        <w:trPr>
          <w:trHeight w:val="283"/>
        </w:trPr>
        <w:tc>
          <w:tcPr>
            <w:tcW w:w="2721" w:type="dxa"/>
            <w:vAlign w:val="center"/>
          </w:tcPr>
          <w:p w:rsidR="005E66C6" w:rsidRDefault="005E66C6" w:rsidP="000F5C36">
            <w:pPr>
              <w:pStyle w:val="NoSpacing"/>
              <w:ind w:left="34"/>
              <w:rPr>
                <w:sz w:val="20"/>
                <w:szCs w:val="20"/>
              </w:rPr>
            </w:pPr>
            <w:r>
              <w:rPr>
                <w:sz w:val="20"/>
                <w:szCs w:val="20"/>
              </w:rPr>
              <w:t>Dyfed/Powys Police &amp; Crime Commissioner</w:t>
            </w:r>
          </w:p>
        </w:tc>
        <w:tc>
          <w:tcPr>
            <w:tcW w:w="6351" w:type="dxa"/>
            <w:vAlign w:val="center"/>
          </w:tcPr>
          <w:p w:rsidR="005E66C6" w:rsidRDefault="005E66C6" w:rsidP="000F5C36">
            <w:pPr>
              <w:pStyle w:val="NoSpacing"/>
              <w:rPr>
                <w:sz w:val="20"/>
                <w:szCs w:val="20"/>
              </w:rPr>
            </w:pPr>
            <w:r>
              <w:rPr>
                <w:sz w:val="20"/>
                <w:szCs w:val="20"/>
              </w:rPr>
              <w:t>Invite to opening of Knife Angel in Newtown.</w:t>
            </w:r>
          </w:p>
        </w:tc>
      </w:tr>
    </w:tbl>
    <w:p w:rsidR="00CB2ACA" w:rsidRPr="00E74DB2" w:rsidRDefault="00CB2ACA" w:rsidP="005E66C6">
      <w:pPr>
        <w:pStyle w:val="NoSpacing"/>
        <w:rPr>
          <w:sz w:val="16"/>
        </w:rPr>
      </w:pPr>
    </w:p>
    <w:p w:rsidR="00A34A96" w:rsidRDefault="00A34A96" w:rsidP="00A34A96">
      <w:pPr>
        <w:pStyle w:val="NoSpacing"/>
        <w:numPr>
          <w:ilvl w:val="0"/>
          <w:numId w:val="5"/>
        </w:numPr>
        <w:rPr>
          <w:rFonts w:asciiTheme="minorHAnsi" w:hAnsiTheme="minorHAnsi" w:cstheme="minorHAnsi"/>
          <w:b/>
          <w:szCs w:val="16"/>
        </w:rPr>
      </w:pPr>
      <w:r w:rsidRPr="00A34A96">
        <w:rPr>
          <w:rFonts w:asciiTheme="minorHAnsi" w:hAnsiTheme="minorHAnsi" w:cstheme="minorHAnsi"/>
          <w:b/>
          <w:szCs w:val="16"/>
        </w:rPr>
        <w:t>Finance.</w:t>
      </w:r>
    </w:p>
    <w:p w:rsidR="00A34A96" w:rsidRDefault="00A34A96" w:rsidP="00A34A96">
      <w:pPr>
        <w:pStyle w:val="NoSpacing"/>
        <w:numPr>
          <w:ilvl w:val="1"/>
          <w:numId w:val="5"/>
        </w:numPr>
        <w:rPr>
          <w:i/>
          <w:u w:val="single"/>
        </w:rPr>
      </w:pPr>
      <w:r w:rsidRPr="00A34A96">
        <w:rPr>
          <w:i/>
          <w:u w:val="single"/>
        </w:rPr>
        <w:t>Accounts.</w:t>
      </w:r>
    </w:p>
    <w:p w:rsidR="008B3FA8" w:rsidRPr="008B3FA8" w:rsidRDefault="008B3FA8" w:rsidP="008B3FA8">
      <w:pPr>
        <w:pStyle w:val="NoSpacing"/>
        <w:numPr>
          <w:ilvl w:val="2"/>
          <w:numId w:val="5"/>
        </w:numPr>
        <w:rPr>
          <w:i/>
          <w:u w:val="single"/>
        </w:rPr>
      </w:pPr>
      <w:r>
        <w:t xml:space="preserve">The Clerk provided a report on the Council’s finances from the start of 2019/2020 Accounting Year. The accounts detailed below were </w:t>
      </w:r>
      <w:r w:rsidR="00CF1692">
        <w:t>unanimously</w:t>
      </w:r>
      <w:r>
        <w:t xml:space="preserve"> approved and payments authorised.</w:t>
      </w:r>
    </w:p>
    <w:p w:rsidR="008B3FA8" w:rsidRPr="00FE600F" w:rsidRDefault="008B3FA8" w:rsidP="008B3FA8">
      <w:pPr>
        <w:pStyle w:val="NoSpacing"/>
        <w:tabs>
          <w:tab w:val="left" w:pos="284"/>
        </w:tabs>
        <w:jc w:val="right"/>
        <w:rPr>
          <w:i/>
          <w:sz w:val="20"/>
        </w:rPr>
      </w:pPr>
      <w:r>
        <w:t xml:space="preserve">  </w:t>
      </w:r>
      <w:r>
        <w:rPr>
          <w:i/>
          <w:sz w:val="20"/>
        </w:rPr>
        <w:t>Proposed</w:t>
      </w:r>
      <w:r w:rsidRPr="00FE600F">
        <w:rPr>
          <w:i/>
          <w:sz w:val="20"/>
        </w:rPr>
        <w:t xml:space="preserve">: Cllr </w:t>
      </w:r>
      <w:r w:rsidR="001D1E52">
        <w:rPr>
          <w:i/>
          <w:sz w:val="20"/>
        </w:rPr>
        <w:t>T.H. Thomas</w:t>
      </w:r>
      <w:r>
        <w:rPr>
          <w:i/>
          <w:sz w:val="20"/>
        </w:rPr>
        <w:t>.</w:t>
      </w:r>
      <w:r w:rsidRPr="00FE600F">
        <w:rPr>
          <w:i/>
          <w:sz w:val="20"/>
        </w:rPr>
        <w:t xml:space="preserve"> Seconded: Cllr. </w:t>
      </w:r>
      <w:r w:rsidR="001D1E52">
        <w:rPr>
          <w:i/>
          <w:sz w:val="20"/>
        </w:rPr>
        <w:t>D.I. Jones</w:t>
      </w:r>
      <w:r w:rsidR="006048C2">
        <w:rPr>
          <w:i/>
          <w:sz w:val="20"/>
        </w:rPr>
        <w:t>.</w:t>
      </w:r>
    </w:p>
    <w:p w:rsidR="00A34A96" w:rsidRDefault="00A34A96" w:rsidP="00A34A96">
      <w:pPr>
        <w:pStyle w:val="NoSpacing"/>
        <w:numPr>
          <w:ilvl w:val="2"/>
          <w:numId w:val="5"/>
        </w:numPr>
        <w:tabs>
          <w:tab w:val="left" w:pos="1276"/>
        </w:tabs>
        <w:rPr>
          <w:rFonts w:asciiTheme="minorHAnsi" w:hAnsiTheme="minorHAnsi" w:cstheme="minorHAnsi"/>
          <w:szCs w:val="24"/>
        </w:rPr>
      </w:pPr>
      <w:r w:rsidRPr="00A34A96">
        <w:rPr>
          <w:rFonts w:asciiTheme="minorHAnsi" w:hAnsiTheme="minorHAnsi" w:cstheme="minorHAnsi"/>
          <w:szCs w:val="24"/>
        </w:rPr>
        <w:t>Precept Account Expenditure.</w:t>
      </w:r>
    </w:p>
    <w:tbl>
      <w:tblPr>
        <w:tblW w:w="9071"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3685"/>
        <w:gridCol w:w="1077"/>
        <w:gridCol w:w="964"/>
        <w:gridCol w:w="964"/>
      </w:tblGrid>
      <w:tr w:rsidR="005E66C6" w:rsidRPr="00815834"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tabs>
                <w:tab w:val="left" w:pos="709"/>
              </w:tabs>
              <w:jc w:val="center"/>
              <w:rPr>
                <w:sz w:val="20"/>
                <w:szCs w:val="20"/>
              </w:rPr>
            </w:pPr>
            <w:r>
              <w:rPr>
                <w:sz w:val="20"/>
                <w:szCs w:val="20"/>
              </w:rPr>
              <w:t>Payee</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tabs>
                <w:tab w:val="left" w:pos="709"/>
              </w:tabs>
              <w:ind w:firstLine="175"/>
              <w:jc w:val="center"/>
              <w:rPr>
                <w:sz w:val="20"/>
                <w:szCs w:val="20"/>
              </w:rPr>
            </w:pPr>
            <w:r w:rsidRPr="00815834">
              <w:rPr>
                <w:sz w:val="20"/>
                <w:szCs w:val="20"/>
              </w:rPr>
              <w:t>Description</w:t>
            </w:r>
          </w:p>
        </w:tc>
        <w:tc>
          <w:tcPr>
            <w:tcW w:w="1077" w:type="dxa"/>
            <w:tcBorders>
              <w:left w:val="single" w:sz="4" w:space="0" w:color="auto"/>
              <w:bottom w:val="single" w:sz="4" w:space="0" w:color="auto"/>
            </w:tcBorders>
            <w:vAlign w:val="center"/>
          </w:tcPr>
          <w:p w:rsidR="005E66C6" w:rsidRPr="00815834" w:rsidRDefault="005E66C6" w:rsidP="000F5C36">
            <w:pPr>
              <w:pStyle w:val="NoSpacing"/>
              <w:tabs>
                <w:tab w:val="left" w:pos="709"/>
              </w:tabs>
              <w:ind w:firstLine="34"/>
              <w:jc w:val="center"/>
              <w:rPr>
                <w:sz w:val="20"/>
                <w:szCs w:val="20"/>
              </w:rPr>
            </w:pPr>
            <w:r w:rsidRPr="00815834">
              <w:rPr>
                <w:sz w:val="20"/>
                <w:szCs w:val="20"/>
              </w:rPr>
              <w:t>Amt (£)</w:t>
            </w:r>
          </w:p>
        </w:tc>
        <w:tc>
          <w:tcPr>
            <w:tcW w:w="964" w:type="dxa"/>
            <w:tcBorders>
              <w:bottom w:val="single" w:sz="4" w:space="0" w:color="auto"/>
            </w:tcBorders>
            <w:vAlign w:val="center"/>
          </w:tcPr>
          <w:p w:rsidR="005E66C6" w:rsidRPr="00815834" w:rsidRDefault="005E66C6" w:rsidP="000F5C36">
            <w:pPr>
              <w:pStyle w:val="NoSpacing"/>
              <w:tabs>
                <w:tab w:val="left" w:pos="709"/>
              </w:tabs>
              <w:ind w:firstLine="34"/>
              <w:jc w:val="center"/>
              <w:rPr>
                <w:color w:val="632423"/>
                <w:sz w:val="20"/>
                <w:szCs w:val="20"/>
              </w:rPr>
            </w:pPr>
            <w:r w:rsidRPr="00815834">
              <w:rPr>
                <w:color w:val="632423"/>
                <w:sz w:val="20"/>
                <w:szCs w:val="20"/>
              </w:rPr>
              <w:t>Chq</w:t>
            </w:r>
            <w:r>
              <w:rPr>
                <w:color w:val="632423"/>
                <w:sz w:val="20"/>
                <w:szCs w:val="20"/>
              </w:rPr>
              <w:t xml:space="preserve"> </w:t>
            </w:r>
            <w:r w:rsidRPr="00815834">
              <w:rPr>
                <w:color w:val="632423"/>
                <w:sz w:val="20"/>
                <w:szCs w:val="20"/>
              </w:rPr>
              <w:t>No</w:t>
            </w:r>
          </w:p>
        </w:tc>
        <w:tc>
          <w:tcPr>
            <w:tcW w:w="964" w:type="dxa"/>
            <w:tcBorders>
              <w:bottom w:val="single" w:sz="4" w:space="0" w:color="auto"/>
            </w:tcBorders>
            <w:shd w:val="clear" w:color="auto" w:fill="auto"/>
            <w:vAlign w:val="center"/>
          </w:tcPr>
          <w:p w:rsidR="005E66C6" w:rsidRPr="00815834" w:rsidRDefault="005E66C6" w:rsidP="000F5C36">
            <w:pPr>
              <w:pStyle w:val="NoSpacing"/>
              <w:tabs>
                <w:tab w:val="left" w:pos="709"/>
              </w:tabs>
              <w:ind w:firstLine="34"/>
              <w:jc w:val="center"/>
              <w:rPr>
                <w:color w:val="632423"/>
                <w:sz w:val="20"/>
                <w:szCs w:val="20"/>
              </w:rPr>
            </w:pPr>
            <w:r w:rsidRPr="00815834">
              <w:rPr>
                <w:color w:val="632423"/>
                <w:sz w:val="20"/>
                <w:szCs w:val="20"/>
              </w:rPr>
              <w:t>Acc</w:t>
            </w:r>
            <w:r>
              <w:rPr>
                <w:color w:val="632423"/>
                <w:sz w:val="20"/>
                <w:szCs w:val="20"/>
              </w:rPr>
              <w:t xml:space="preserve"> </w:t>
            </w:r>
            <w:r w:rsidRPr="00815834">
              <w:rPr>
                <w:color w:val="632423"/>
                <w:sz w:val="20"/>
                <w:szCs w:val="20"/>
              </w:rPr>
              <w:t>Ref</w:t>
            </w:r>
          </w:p>
        </w:tc>
      </w:tr>
      <w:tr w:rsidR="005E66C6" w:rsidRPr="00815834"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ind w:left="601" w:hanging="567"/>
              <w:rPr>
                <w:sz w:val="20"/>
                <w:szCs w:val="20"/>
              </w:rPr>
            </w:pPr>
            <w:r>
              <w:rPr>
                <w:sz w:val="20"/>
                <w:szCs w:val="20"/>
              </w:rPr>
              <w:t>Alan Humphreys.</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rPr>
                <w:sz w:val="20"/>
                <w:szCs w:val="20"/>
              </w:rPr>
            </w:pPr>
            <w:r>
              <w:rPr>
                <w:sz w:val="20"/>
                <w:szCs w:val="20"/>
              </w:rPr>
              <w:t>Salary December 2019.</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jc w:val="right"/>
              <w:rPr>
                <w:sz w:val="20"/>
                <w:szCs w:val="20"/>
              </w:rPr>
            </w:pPr>
            <w:r>
              <w:rPr>
                <w:sz w:val="20"/>
                <w:szCs w:val="20"/>
              </w:rPr>
              <w:t>312.67</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tabs>
                <w:tab w:val="left" w:pos="709"/>
              </w:tabs>
              <w:ind w:firstLine="34"/>
              <w:jc w:val="center"/>
              <w:rPr>
                <w:color w:val="632423"/>
                <w:sz w:val="20"/>
                <w:szCs w:val="20"/>
              </w:rPr>
            </w:pPr>
            <w:r>
              <w:rPr>
                <w:color w:val="632423"/>
                <w:sz w:val="20"/>
                <w:szCs w:val="20"/>
              </w:rPr>
              <w:t>200694</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Pr="00815834" w:rsidRDefault="005E66C6" w:rsidP="000F5C36">
            <w:pPr>
              <w:pStyle w:val="NoSpacing"/>
              <w:tabs>
                <w:tab w:val="left" w:pos="709"/>
              </w:tabs>
              <w:ind w:firstLine="34"/>
              <w:jc w:val="center"/>
              <w:rPr>
                <w:color w:val="632423"/>
                <w:sz w:val="20"/>
                <w:szCs w:val="20"/>
              </w:rPr>
            </w:pPr>
            <w:r>
              <w:rPr>
                <w:color w:val="632423"/>
                <w:sz w:val="20"/>
                <w:szCs w:val="20"/>
              </w:rPr>
              <w:t>P1339</w:t>
            </w:r>
          </w:p>
        </w:tc>
      </w:tr>
      <w:tr w:rsidR="005E66C6"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ind w:left="601" w:hanging="567"/>
              <w:rPr>
                <w:sz w:val="20"/>
                <w:szCs w:val="20"/>
              </w:rPr>
            </w:pPr>
            <w:r>
              <w:rPr>
                <w:sz w:val="20"/>
                <w:szCs w:val="20"/>
              </w:rPr>
              <w:t>HMRC.</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Clerks Tax December 2019.</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78.20</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DD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P1340</w:t>
            </w:r>
          </w:p>
        </w:tc>
      </w:tr>
      <w:tr w:rsidR="005E66C6" w:rsidRPr="00815834"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ind w:left="601" w:hanging="567"/>
              <w:rPr>
                <w:sz w:val="20"/>
                <w:szCs w:val="20"/>
              </w:rPr>
            </w:pPr>
            <w:r>
              <w:rPr>
                <w:sz w:val="20"/>
                <w:szCs w:val="20"/>
              </w:rPr>
              <w:t>Carl Jones.</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Convenience Cleaning November 2019.</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195.00</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tabs>
                <w:tab w:val="left" w:pos="709"/>
              </w:tabs>
              <w:ind w:firstLine="34"/>
              <w:jc w:val="center"/>
              <w:rPr>
                <w:color w:val="632423"/>
                <w:sz w:val="20"/>
                <w:szCs w:val="20"/>
              </w:rPr>
            </w:pPr>
            <w:r>
              <w:rPr>
                <w:color w:val="632423"/>
                <w:sz w:val="20"/>
                <w:szCs w:val="20"/>
              </w:rPr>
              <w:t>200693</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Pr="00815834" w:rsidRDefault="005E66C6" w:rsidP="000F5C36">
            <w:pPr>
              <w:pStyle w:val="NoSpacing"/>
              <w:tabs>
                <w:tab w:val="left" w:pos="709"/>
              </w:tabs>
              <w:ind w:firstLine="34"/>
              <w:jc w:val="center"/>
              <w:rPr>
                <w:color w:val="632423"/>
                <w:sz w:val="20"/>
                <w:szCs w:val="20"/>
              </w:rPr>
            </w:pPr>
            <w:r>
              <w:rPr>
                <w:color w:val="632423"/>
                <w:sz w:val="20"/>
                <w:szCs w:val="20"/>
              </w:rPr>
              <w:t>P1338</w:t>
            </w:r>
          </w:p>
        </w:tc>
      </w:tr>
      <w:tr w:rsidR="005E66C6"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ind w:left="601" w:hanging="567"/>
              <w:rPr>
                <w:sz w:val="20"/>
                <w:szCs w:val="20"/>
              </w:rPr>
            </w:pPr>
            <w:r>
              <w:rPr>
                <w:sz w:val="20"/>
                <w:szCs w:val="20"/>
              </w:rPr>
              <w:t>MetroRod.</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Unblock Convenience Drains.</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135.00</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200690</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P1335</w:t>
            </w:r>
          </w:p>
        </w:tc>
      </w:tr>
      <w:tr w:rsidR="005E66C6"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ind w:left="601" w:hanging="567"/>
              <w:rPr>
                <w:sz w:val="20"/>
                <w:szCs w:val="20"/>
              </w:rPr>
            </w:pPr>
            <w:r>
              <w:rPr>
                <w:sz w:val="20"/>
                <w:szCs w:val="20"/>
              </w:rPr>
              <w:t>Carno Community Centre.</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Room hire.</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24.00</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200692</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P1337</w:t>
            </w:r>
          </w:p>
        </w:tc>
      </w:tr>
      <w:tr w:rsidR="005E66C6"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ind w:left="601" w:hanging="567"/>
              <w:rPr>
                <w:sz w:val="20"/>
                <w:szCs w:val="20"/>
              </w:rPr>
            </w:pPr>
            <w:r>
              <w:rPr>
                <w:sz w:val="20"/>
                <w:szCs w:val="20"/>
              </w:rPr>
              <w:t>Opus Energy.</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Convenience Electric.</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45.99</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DD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P1341</w:t>
            </w:r>
          </w:p>
        </w:tc>
      </w:tr>
      <w:tr w:rsidR="005E66C6"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ind w:left="601" w:hanging="567"/>
              <w:rPr>
                <w:sz w:val="20"/>
                <w:szCs w:val="20"/>
              </w:rPr>
            </w:pPr>
            <w:r>
              <w:rPr>
                <w:sz w:val="20"/>
                <w:szCs w:val="20"/>
              </w:rPr>
              <w:t>Powys CC.</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Grasscutting  2019.</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2,516.40</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200691</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P1336</w:t>
            </w:r>
          </w:p>
        </w:tc>
      </w:tr>
      <w:tr w:rsidR="005E66C6"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ind w:left="601" w:hanging="567"/>
              <w:rPr>
                <w:sz w:val="20"/>
                <w:szCs w:val="20"/>
              </w:rPr>
            </w:pPr>
            <w:r>
              <w:rPr>
                <w:sz w:val="20"/>
                <w:szCs w:val="20"/>
              </w:rPr>
              <w:t>Alan Humphreys.</w:t>
            </w:r>
          </w:p>
        </w:tc>
        <w:tc>
          <w:tcPr>
            <w:tcW w:w="3685"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Expenses October2019/November 2019.</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156.41</w:t>
            </w:r>
          </w:p>
        </w:tc>
        <w:tc>
          <w:tcPr>
            <w:tcW w:w="964"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200695</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5E66C6" w:rsidRDefault="005E66C6" w:rsidP="000F5C36">
            <w:pPr>
              <w:pStyle w:val="NoSpacing"/>
              <w:tabs>
                <w:tab w:val="left" w:pos="709"/>
              </w:tabs>
              <w:ind w:firstLine="34"/>
              <w:jc w:val="center"/>
              <w:rPr>
                <w:color w:val="632423"/>
                <w:sz w:val="20"/>
                <w:szCs w:val="20"/>
              </w:rPr>
            </w:pPr>
            <w:r>
              <w:rPr>
                <w:color w:val="632423"/>
                <w:sz w:val="20"/>
                <w:szCs w:val="20"/>
              </w:rPr>
              <w:t>P1342</w:t>
            </w:r>
          </w:p>
        </w:tc>
      </w:tr>
      <w:tr w:rsidR="005E66C6" w:rsidTr="000F5C36">
        <w:trPr>
          <w:trHeight w:val="227"/>
        </w:trPr>
        <w:tc>
          <w:tcPr>
            <w:tcW w:w="2381" w:type="dxa"/>
            <w:tcBorders>
              <w:top w:val="single" w:sz="4" w:space="0" w:color="auto"/>
              <w:left w:val="nil"/>
              <w:bottom w:val="nil"/>
              <w:right w:val="nil"/>
            </w:tcBorders>
            <w:vAlign w:val="center"/>
          </w:tcPr>
          <w:p w:rsidR="005E66C6" w:rsidRDefault="005E66C6" w:rsidP="000F5C36">
            <w:pPr>
              <w:pStyle w:val="NoSpacing"/>
              <w:ind w:left="360" w:hanging="360"/>
              <w:rPr>
                <w:sz w:val="20"/>
                <w:szCs w:val="20"/>
              </w:rPr>
            </w:pPr>
          </w:p>
        </w:tc>
        <w:tc>
          <w:tcPr>
            <w:tcW w:w="3685" w:type="dxa"/>
            <w:tcBorders>
              <w:top w:val="single" w:sz="4" w:space="0" w:color="auto"/>
              <w:left w:val="nil"/>
              <w:bottom w:val="nil"/>
              <w:right w:val="single" w:sz="4" w:space="0" w:color="auto"/>
            </w:tcBorders>
            <w:vAlign w:val="center"/>
          </w:tcPr>
          <w:p w:rsidR="005E66C6" w:rsidRPr="00515A5B" w:rsidRDefault="005E66C6" w:rsidP="000F5C36">
            <w:pPr>
              <w:pStyle w:val="NoSpacing"/>
              <w:jc w:val="right"/>
              <w:rPr>
                <w:b/>
                <w:sz w:val="20"/>
                <w:szCs w:val="20"/>
              </w:rPr>
            </w:pPr>
            <w:r w:rsidRPr="00515A5B">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Pr="00515A5B" w:rsidRDefault="005E66C6" w:rsidP="000F5C36">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3,463.67</w:t>
            </w:r>
            <w:r>
              <w:rPr>
                <w:b/>
                <w:sz w:val="20"/>
                <w:szCs w:val="20"/>
              </w:rPr>
              <w:fldChar w:fldCharType="end"/>
            </w:r>
          </w:p>
        </w:tc>
        <w:tc>
          <w:tcPr>
            <w:tcW w:w="964" w:type="dxa"/>
            <w:tcBorders>
              <w:top w:val="single" w:sz="4" w:space="0" w:color="auto"/>
              <w:left w:val="single" w:sz="4" w:space="0" w:color="auto"/>
              <w:bottom w:val="nil"/>
              <w:right w:val="nil"/>
            </w:tcBorders>
            <w:vAlign w:val="center"/>
          </w:tcPr>
          <w:p w:rsidR="005E66C6" w:rsidRDefault="005E66C6" w:rsidP="000F5C36">
            <w:pPr>
              <w:pStyle w:val="NoSpacing"/>
              <w:tabs>
                <w:tab w:val="left" w:pos="709"/>
              </w:tabs>
              <w:ind w:firstLine="34"/>
              <w:jc w:val="center"/>
              <w:rPr>
                <w:color w:val="632423"/>
                <w:sz w:val="20"/>
                <w:szCs w:val="20"/>
              </w:rPr>
            </w:pPr>
          </w:p>
        </w:tc>
        <w:tc>
          <w:tcPr>
            <w:tcW w:w="964" w:type="dxa"/>
            <w:tcBorders>
              <w:top w:val="single" w:sz="4" w:space="0" w:color="auto"/>
              <w:left w:val="nil"/>
              <w:bottom w:val="nil"/>
              <w:right w:val="nil"/>
            </w:tcBorders>
            <w:shd w:val="clear" w:color="auto" w:fill="auto"/>
            <w:vAlign w:val="center"/>
          </w:tcPr>
          <w:p w:rsidR="005E66C6" w:rsidRDefault="005E66C6" w:rsidP="000F5C36">
            <w:pPr>
              <w:pStyle w:val="NoSpacing"/>
              <w:tabs>
                <w:tab w:val="left" w:pos="709"/>
              </w:tabs>
              <w:ind w:firstLine="34"/>
              <w:jc w:val="center"/>
              <w:rPr>
                <w:color w:val="632423"/>
                <w:sz w:val="20"/>
                <w:szCs w:val="20"/>
              </w:rPr>
            </w:pPr>
          </w:p>
        </w:tc>
      </w:tr>
    </w:tbl>
    <w:p w:rsidR="00A34A96" w:rsidRDefault="00A34A96" w:rsidP="00A34A96">
      <w:pPr>
        <w:pStyle w:val="NoSpacing"/>
        <w:numPr>
          <w:ilvl w:val="2"/>
          <w:numId w:val="5"/>
        </w:numPr>
        <w:tabs>
          <w:tab w:val="left" w:pos="1276"/>
        </w:tabs>
        <w:rPr>
          <w:rFonts w:asciiTheme="minorHAnsi" w:hAnsiTheme="minorHAnsi" w:cstheme="minorHAnsi"/>
          <w:szCs w:val="24"/>
        </w:rPr>
      </w:pPr>
      <w:r w:rsidRPr="00A34A96">
        <w:rPr>
          <w:rFonts w:asciiTheme="minorHAnsi" w:hAnsiTheme="minorHAnsi" w:cstheme="minorHAnsi"/>
          <w:szCs w:val="24"/>
        </w:rPr>
        <w:lastRenderedPageBreak/>
        <w:t>Cemetery Account Expenditure.</w:t>
      </w:r>
    </w:p>
    <w:tbl>
      <w:tblPr>
        <w:tblW w:w="8930"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1"/>
        <w:gridCol w:w="3628"/>
        <w:gridCol w:w="1077"/>
        <w:gridCol w:w="964"/>
        <w:gridCol w:w="880"/>
      </w:tblGrid>
      <w:tr w:rsidR="005E66C6" w:rsidRPr="00815834"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tabs>
                <w:tab w:val="left" w:pos="709"/>
              </w:tabs>
              <w:jc w:val="center"/>
              <w:rPr>
                <w:sz w:val="20"/>
                <w:szCs w:val="20"/>
              </w:rPr>
            </w:pPr>
            <w:r>
              <w:rPr>
                <w:sz w:val="20"/>
                <w:szCs w:val="20"/>
              </w:rPr>
              <w:t>Payee</w:t>
            </w:r>
          </w:p>
        </w:tc>
        <w:tc>
          <w:tcPr>
            <w:tcW w:w="3628"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tabs>
                <w:tab w:val="left" w:pos="709"/>
              </w:tabs>
              <w:ind w:firstLine="175"/>
              <w:jc w:val="center"/>
              <w:rPr>
                <w:sz w:val="20"/>
                <w:szCs w:val="20"/>
              </w:rPr>
            </w:pPr>
            <w:r w:rsidRPr="00815834">
              <w:rPr>
                <w:sz w:val="20"/>
                <w:szCs w:val="20"/>
              </w:rPr>
              <w:t>Description</w:t>
            </w:r>
          </w:p>
        </w:tc>
        <w:tc>
          <w:tcPr>
            <w:tcW w:w="1077" w:type="dxa"/>
            <w:tcBorders>
              <w:left w:val="single" w:sz="4" w:space="0" w:color="auto"/>
              <w:bottom w:val="single" w:sz="4" w:space="0" w:color="auto"/>
            </w:tcBorders>
            <w:vAlign w:val="center"/>
          </w:tcPr>
          <w:p w:rsidR="005E66C6" w:rsidRPr="00815834" w:rsidRDefault="005E66C6" w:rsidP="000F5C36">
            <w:pPr>
              <w:pStyle w:val="NoSpacing"/>
              <w:tabs>
                <w:tab w:val="left" w:pos="709"/>
              </w:tabs>
              <w:ind w:firstLine="34"/>
              <w:jc w:val="center"/>
              <w:rPr>
                <w:sz w:val="20"/>
                <w:szCs w:val="20"/>
              </w:rPr>
            </w:pPr>
            <w:r w:rsidRPr="00815834">
              <w:rPr>
                <w:sz w:val="20"/>
                <w:szCs w:val="20"/>
              </w:rPr>
              <w:t>Amt (£)</w:t>
            </w:r>
          </w:p>
        </w:tc>
        <w:tc>
          <w:tcPr>
            <w:tcW w:w="964" w:type="dxa"/>
            <w:tcBorders>
              <w:bottom w:val="single" w:sz="4" w:space="0" w:color="auto"/>
            </w:tcBorders>
            <w:vAlign w:val="center"/>
          </w:tcPr>
          <w:p w:rsidR="005E66C6" w:rsidRPr="00815834" w:rsidRDefault="005E66C6" w:rsidP="000F5C36">
            <w:pPr>
              <w:pStyle w:val="NoSpacing"/>
              <w:tabs>
                <w:tab w:val="left" w:pos="709"/>
              </w:tabs>
              <w:ind w:firstLine="34"/>
              <w:jc w:val="center"/>
              <w:rPr>
                <w:color w:val="632423"/>
                <w:sz w:val="20"/>
                <w:szCs w:val="20"/>
              </w:rPr>
            </w:pPr>
            <w:r w:rsidRPr="00815834">
              <w:rPr>
                <w:color w:val="632423"/>
                <w:sz w:val="20"/>
                <w:szCs w:val="20"/>
              </w:rPr>
              <w:t>Chq</w:t>
            </w:r>
            <w:r>
              <w:rPr>
                <w:color w:val="632423"/>
                <w:sz w:val="20"/>
                <w:szCs w:val="20"/>
              </w:rPr>
              <w:t xml:space="preserve"> </w:t>
            </w:r>
            <w:r w:rsidRPr="00815834">
              <w:rPr>
                <w:color w:val="632423"/>
                <w:sz w:val="20"/>
                <w:szCs w:val="20"/>
              </w:rPr>
              <w:t>No</w:t>
            </w:r>
          </w:p>
        </w:tc>
        <w:tc>
          <w:tcPr>
            <w:tcW w:w="880" w:type="dxa"/>
            <w:tcBorders>
              <w:bottom w:val="single" w:sz="4" w:space="0" w:color="auto"/>
            </w:tcBorders>
            <w:vAlign w:val="center"/>
          </w:tcPr>
          <w:p w:rsidR="005E66C6" w:rsidRPr="00815834" w:rsidRDefault="005E66C6" w:rsidP="000F5C36">
            <w:pPr>
              <w:pStyle w:val="NoSpacing"/>
              <w:tabs>
                <w:tab w:val="left" w:pos="709"/>
              </w:tabs>
              <w:ind w:firstLine="34"/>
              <w:jc w:val="center"/>
              <w:rPr>
                <w:color w:val="632423"/>
                <w:sz w:val="20"/>
                <w:szCs w:val="20"/>
              </w:rPr>
            </w:pPr>
            <w:r w:rsidRPr="00815834">
              <w:rPr>
                <w:color w:val="632423"/>
                <w:sz w:val="20"/>
                <w:szCs w:val="20"/>
              </w:rPr>
              <w:t>Acc</w:t>
            </w:r>
            <w:r>
              <w:rPr>
                <w:color w:val="632423"/>
                <w:sz w:val="20"/>
                <w:szCs w:val="20"/>
              </w:rPr>
              <w:t xml:space="preserve"> </w:t>
            </w:r>
            <w:r w:rsidRPr="00815834">
              <w:rPr>
                <w:color w:val="632423"/>
                <w:sz w:val="20"/>
                <w:szCs w:val="20"/>
              </w:rPr>
              <w:t>Ref</w:t>
            </w:r>
          </w:p>
        </w:tc>
      </w:tr>
      <w:tr w:rsidR="005E66C6" w:rsidRPr="00815834" w:rsidTr="000F5C36">
        <w:trPr>
          <w:trHeight w:val="227"/>
        </w:trPr>
        <w:tc>
          <w:tcPr>
            <w:tcW w:w="2381"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r>
              <w:rPr>
                <w:sz w:val="20"/>
                <w:szCs w:val="20"/>
              </w:rPr>
              <w:t>None.</w:t>
            </w:r>
          </w:p>
        </w:tc>
        <w:tc>
          <w:tcPr>
            <w:tcW w:w="3628"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rPr>
                <w:sz w:val="20"/>
                <w:szCs w:val="20"/>
              </w:rPr>
            </w:pPr>
          </w:p>
        </w:tc>
        <w:tc>
          <w:tcPr>
            <w:tcW w:w="1077" w:type="dxa"/>
            <w:tcBorders>
              <w:top w:val="single" w:sz="4" w:space="0" w:color="auto"/>
              <w:left w:val="single" w:sz="4" w:space="0" w:color="auto"/>
              <w:bottom w:val="single" w:sz="4" w:space="0" w:color="auto"/>
              <w:right w:val="single" w:sz="4" w:space="0" w:color="auto"/>
            </w:tcBorders>
            <w:vAlign w:val="center"/>
          </w:tcPr>
          <w:p w:rsidR="005E66C6" w:rsidRDefault="005E66C6" w:rsidP="000F5C36">
            <w:pPr>
              <w:pStyle w:val="NoSpacing"/>
              <w:jc w:val="right"/>
              <w:rPr>
                <w:sz w:val="20"/>
                <w:szCs w:val="20"/>
              </w:rPr>
            </w:pPr>
            <w:r>
              <w:rPr>
                <w:sz w:val="20"/>
                <w:szCs w:val="20"/>
              </w:rPr>
              <w:t>0.00</w:t>
            </w:r>
          </w:p>
        </w:tc>
        <w:tc>
          <w:tcPr>
            <w:tcW w:w="964" w:type="dxa"/>
            <w:tcBorders>
              <w:top w:val="single" w:sz="4" w:space="0" w:color="auto"/>
              <w:left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p>
        </w:tc>
        <w:tc>
          <w:tcPr>
            <w:tcW w:w="880" w:type="dxa"/>
            <w:tcBorders>
              <w:top w:val="single" w:sz="4" w:space="0" w:color="auto"/>
              <w:left w:val="single" w:sz="4" w:space="0" w:color="auto"/>
              <w:right w:val="single" w:sz="4" w:space="0" w:color="auto"/>
            </w:tcBorders>
            <w:vAlign w:val="center"/>
          </w:tcPr>
          <w:p w:rsidR="005E66C6" w:rsidRDefault="005E66C6" w:rsidP="000F5C36">
            <w:pPr>
              <w:pStyle w:val="NoSpacing"/>
              <w:tabs>
                <w:tab w:val="left" w:pos="709"/>
              </w:tabs>
              <w:ind w:firstLine="34"/>
              <w:jc w:val="center"/>
              <w:rPr>
                <w:color w:val="632423"/>
                <w:sz w:val="20"/>
                <w:szCs w:val="20"/>
              </w:rPr>
            </w:pPr>
          </w:p>
        </w:tc>
      </w:tr>
      <w:tr w:rsidR="005E66C6" w:rsidRPr="00815834" w:rsidTr="000F5C36">
        <w:trPr>
          <w:gridAfter w:val="1"/>
          <w:wAfter w:w="880" w:type="dxa"/>
          <w:trHeight w:val="20"/>
        </w:trPr>
        <w:tc>
          <w:tcPr>
            <w:tcW w:w="2381" w:type="dxa"/>
            <w:tcBorders>
              <w:top w:val="single" w:sz="4" w:space="0" w:color="auto"/>
              <w:left w:val="nil"/>
              <w:bottom w:val="nil"/>
              <w:right w:val="nil"/>
            </w:tcBorders>
            <w:vAlign w:val="center"/>
          </w:tcPr>
          <w:p w:rsidR="005E66C6" w:rsidRPr="00815834" w:rsidRDefault="005E66C6" w:rsidP="000F5C36">
            <w:pPr>
              <w:pStyle w:val="NoSpacing"/>
              <w:tabs>
                <w:tab w:val="left" w:pos="709"/>
              </w:tabs>
              <w:ind w:left="34" w:hanging="1"/>
              <w:rPr>
                <w:sz w:val="20"/>
                <w:szCs w:val="20"/>
              </w:rPr>
            </w:pPr>
          </w:p>
        </w:tc>
        <w:tc>
          <w:tcPr>
            <w:tcW w:w="3628" w:type="dxa"/>
            <w:tcBorders>
              <w:top w:val="single" w:sz="4" w:space="0" w:color="auto"/>
              <w:left w:val="nil"/>
              <w:bottom w:val="nil"/>
              <w:right w:val="single" w:sz="4" w:space="0" w:color="auto"/>
            </w:tcBorders>
            <w:vAlign w:val="center"/>
          </w:tcPr>
          <w:p w:rsidR="005E66C6" w:rsidRPr="00815834" w:rsidRDefault="005E66C6" w:rsidP="000F5C36">
            <w:pPr>
              <w:pStyle w:val="NoSpacing"/>
              <w:tabs>
                <w:tab w:val="left" w:pos="34"/>
              </w:tabs>
              <w:ind w:firstLine="34"/>
              <w:jc w:val="right"/>
              <w:rPr>
                <w:b/>
                <w:sz w:val="20"/>
                <w:szCs w:val="20"/>
              </w:rPr>
            </w:pPr>
            <w:r>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rsidR="005E66C6" w:rsidRPr="00815834" w:rsidRDefault="005E66C6" w:rsidP="000F5C36">
            <w:pPr>
              <w:pStyle w:val="NoSpacing"/>
              <w:tabs>
                <w:tab w:val="left" w:pos="978"/>
              </w:tabs>
              <w:ind w:hanging="108"/>
              <w:jc w:val="right"/>
              <w:rPr>
                <w:b/>
                <w:sz w:val="20"/>
                <w:szCs w:val="20"/>
              </w:rPr>
            </w:pPr>
            <w:r>
              <w:rPr>
                <w:b/>
                <w:sz w:val="20"/>
                <w:szCs w:val="20"/>
              </w:rPr>
              <w:t>0.00</w:t>
            </w:r>
          </w:p>
        </w:tc>
        <w:tc>
          <w:tcPr>
            <w:tcW w:w="964" w:type="dxa"/>
            <w:tcBorders>
              <w:top w:val="nil"/>
              <w:left w:val="single" w:sz="4" w:space="0" w:color="auto"/>
              <w:bottom w:val="nil"/>
              <w:right w:val="nil"/>
            </w:tcBorders>
            <w:vAlign w:val="center"/>
          </w:tcPr>
          <w:p w:rsidR="005E66C6" w:rsidRPr="00815834" w:rsidRDefault="005E66C6" w:rsidP="000F5C36">
            <w:pPr>
              <w:pStyle w:val="NoSpacing"/>
              <w:tabs>
                <w:tab w:val="left" w:pos="709"/>
              </w:tabs>
              <w:ind w:firstLine="34"/>
              <w:rPr>
                <w:color w:val="632423"/>
                <w:sz w:val="20"/>
                <w:szCs w:val="20"/>
              </w:rPr>
            </w:pPr>
          </w:p>
        </w:tc>
      </w:tr>
    </w:tbl>
    <w:p w:rsidR="00CB2ACA" w:rsidRPr="00CB2ACA" w:rsidRDefault="00CB2ACA" w:rsidP="00CB2ACA">
      <w:pPr>
        <w:pStyle w:val="NoSpacing"/>
        <w:numPr>
          <w:ilvl w:val="2"/>
          <w:numId w:val="5"/>
        </w:numPr>
        <w:tabs>
          <w:tab w:val="left" w:pos="1276"/>
        </w:tabs>
      </w:pPr>
      <w:r w:rsidRPr="00CB2ACA">
        <w:t>BMM Account Expenditure.</w:t>
      </w:r>
    </w:p>
    <w:tbl>
      <w:tblPr>
        <w:tblW w:w="805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628"/>
        <w:gridCol w:w="1077"/>
        <w:gridCol w:w="964"/>
      </w:tblGrid>
      <w:tr w:rsidR="00CB2ACA" w:rsidRPr="00815834" w:rsidTr="00E85D8B">
        <w:trPr>
          <w:trHeight w:val="227"/>
        </w:trPr>
        <w:tc>
          <w:tcPr>
            <w:tcW w:w="2381" w:type="dxa"/>
            <w:vAlign w:val="center"/>
          </w:tcPr>
          <w:p w:rsidR="00CB2ACA" w:rsidRPr="00815834" w:rsidRDefault="00CB2ACA" w:rsidP="00E85D8B">
            <w:pPr>
              <w:pStyle w:val="NoSpacing"/>
              <w:tabs>
                <w:tab w:val="left" w:pos="709"/>
              </w:tabs>
              <w:jc w:val="center"/>
              <w:rPr>
                <w:sz w:val="20"/>
                <w:szCs w:val="20"/>
              </w:rPr>
            </w:pPr>
            <w:r>
              <w:rPr>
                <w:sz w:val="20"/>
                <w:szCs w:val="20"/>
              </w:rPr>
              <w:t>Payee</w:t>
            </w:r>
          </w:p>
        </w:tc>
        <w:tc>
          <w:tcPr>
            <w:tcW w:w="3628" w:type="dxa"/>
            <w:vAlign w:val="center"/>
          </w:tcPr>
          <w:p w:rsidR="00CB2ACA" w:rsidRPr="00815834" w:rsidRDefault="00CB2ACA" w:rsidP="00E85D8B">
            <w:pPr>
              <w:pStyle w:val="NoSpacing"/>
              <w:tabs>
                <w:tab w:val="left" w:pos="709"/>
              </w:tabs>
              <w:ind w:firstLine="175"/>
              <w:jc w:val="center"/>
              <w:rPr>
                <w:sz w:val="20"/>
                <w:szCs w:val="20"/>
              </w:rPr>
            </w:pPr>
            <w:r w:rsidRPr="00815834">
              <w:rPr>
                <w:sz w:val="20"/>
                <w:szCs w:val="20"/>
              </w:rPr>
              <w:t>Description</w:t>
            </w:r>
          </w:p>
        </w:tc>
        <w:tc>
          <w:tcPr>
            <w:tcW w:w="1077" w:type="dxa"/>
            <w:vAlign w:val="center"/>
          </w:tcPr>
          <w:p w:rsidR="00CB2ACA" w:rsidRPr="00815834" w:rsidRDefault="00CB2ACA" w:rsidP="00E85D8B">
            <w:pPr>
              <w:pStyle w:val="NoSpacing"/>
              <w:tabs>
                <w:tab w:val="left" w:pos="709"/>
              </w:tabs>
              <w:ind w:firstLine="34"/>
              <w:jc w:val="center"/>
              <w:rPr>
                <w:sz w:val="20"/>
                <w:szCs w:val="20"/>
              </w:rPr>
            </w:pPr>
            <w:r w:rsidRPr="00815834">
              <w:rPr>
                <w:sz w:val="20"/>
                <w:szCs w:val="20"/>
              </w:rPr>
              <w:t>Amt (£)</w:t>
            </w:r>
          </w:p>
        </w:tc>
        <w:tc>
          <w:tcPr>
            <w:tcW w:w="964" w:type="dxa"/>
            <w:vAlign w:val="center"/>
          </w:tcPr>
          <w:p w:rsidR="00CB2ACA" w:rsidRPr="00815834" w:rsidRDefault="00CB2ACA" w:rsidP="00E85D8B">
            <w:pPr>
              <w:pStyle w:val="NoSpacing"/>
              <w:tabs>
                <w:tab w:val="left" w:pos="709"/>
              </w:tabs>
              <w:ind w:firstLine="34"/>
              <w:jc w:val="center"/>
              <w:rPr>
                <w:color w:val="632423"/>
                <w:sz w:val="20"/>
                <w:szCs w:val="20"/>
              </w:rPr>
            </w:pPr>
            <w:r>
              <w:rPr>
                <w:color w:val="632423"/>
                <w:sz w:val="20"/>
                <w:szCs w:val="20"/>
              </w:rPr>
              <w:t>Acc Ref</w:t>
            </w:r>
          </w:p>
        </w:tc>
      </w:tr>
      <w:tr w:rsidR="00CB2ACA" w:rsidRPr="00815834" w:rsidTr="00E85D8B">
        <w:trPr>
          <w:trHeight w:val="227"/>
        </w:trPr>
        <w:tc>
          <w:tcPr>
            <w:tcW w:w="2381" w:type="dxa"/>
            <w:tcBorders>
              <w:bottom w:val="single" w:sz="4" w:space="0" w:color="auto"/>
            </w:tcBorders>
            <w:vAlign w:val="center"/>
          </w:tcPr>
          <w:p w:rsidR="00CB2ACA" w:rsidRPr="00815834" w:rsidRDefault="00CB2ACA" w:rsidP="00E85D8B">
            <w:pPr>
              <w:pStyle w:val="NoSpacing"/>
              <w:rPr>
                <w:sz w:val="20"/>
                <w:szCs w:val="20"/>
              </w:rPr>
            </w:pPr>
            <w:r>
              <w:rPr>
                <w:sz w:val="20"/>
                <w:szCs w:val="20"/>
              </w:rPr>
              <w:t>None.</w:t>
            </w:r>
          </w:p>
        </w:tc>
        <w:tc>
          <w:tcPr>
            <w:tcW w:w="3628" w:type="dxa"/>
            <w:tcBorders>
              <w:bottom w:val="single" w:sz="4" w:space="0" w:color="auto"/>
            </w:tcBorders>
            <w:vAlign w:val="center"/>
          </w:tcPr>
          <w:p w:rsidR="00CB2ACA" w:rsidRPr="00815834" w:rsidRDefault="00CB2ACA" w:rsidP="00E85D8B">
            <w:pPr>
              <w:pStyle w:val="NoSpacing"/>
              <w:rPr>
                <w:sz w:val="20"/>
                <w:szCs w:val="20"/>
              </w:rPr>
            </w:pPr>
          </w:p>
        </w:tc>
        <w:tc>
          <w:tcPr>
            <w:tcW w:w="1077" w:type="dxa"/>
            <w:tcBorders>
              <w:bottom w:val="single" w:sz="4" w:space="0" w:color="auto"/>
            </w:tcBorders>
            <w:vAlign w:val="center"/>
          </w:tcPr>
          <w:p w:rsidR="00CB2ACA" w:rsidRPr="00815834" w:rsidRDefault="00CB2ACA" w:rsidP="00E85D8B">
            <w:pPr>
              <w:pStyle w:val="NoSpacing"/>
              <w:jc w:val="right"/>
              <w:rPr>
                <w:sz w:val="20"/>
                <w:szCs w:val="20"/>
              </w:rPr>
            </w:pPr>
            <w:r>
              <w:rPr>
                <w:sz w:val="20"/>
                <w:szCs w:val="20"/>
              </w:rPr>
              <w:t>0.00</w:t>
            </w:r>
          </w:p>
        </w:tc>
        <w:tc>
          <w:tcPr>
            <w:tcW w:w="964" w:type="dxa"/>
            <w:vAlign w:val="center"/>
          </w:tcPr>
          <w:p w:rsidR="00CB2ACA" w:rsidRPr="00815834" w:rsidRDefault="00CB2ACA" w:rsidP="00E85D8B">
            <w:pPr>
              <w:pStyle w:val="NoSpacing"/>
              <w:tabs>
                <w:tab w:val="left" w:pos="709"/>
              </w:tabs>
              <w:ind w:firstLine="34"/>
              <w:jc w:val="center"/>
              <w:rPr>
                <w:color w:val="632423"/>
                <w:sz w:val="20"/>
                <w:szCs w:val="20"/>
              </w:rPr>
            </w:pPr>
          </w:p>
        </w:tc>
      </w:tr>
      <w:tr w:rsidR="00CB2ACA" w:rsidRPr="00815834" w:rsidTr="00E85D8B">
        <w:trPr>
          <w:gridAfter w:val="1"/>
          <w:wAfter w:w="964" w:type="dxa"/>
          <w:trHeight w:val="227"/>
        </w:trPr>
        <w:tc>
          <w:tcPr>
            <w:tcW w:w="2381" w:type="dxa"/>
            <w:tcBorders>
              <w:top w:val="single" w:sz="4" w:space="0" w:color="auto"/>
              <w:left w:val="nil"/>
              <w:bottom w:val="nil"/>
              <w:right w:val="nil"/>
            </w:tcBorders>
            <w:vAlign w:val="center"/>
          </w:tcPr>
          <w:p w:rsidR="00CB2ACA" w:rsidRPr="00815834" w:rsidRDefault="00CB2ACA" w:rsidP="00E85D8B">
            <w:pPr>
              <w:pStyle w:val="NoSpacing"/>
              <w:tabs>
                <w:tab w:val="left" w:pos="709"/>
              </w:tabs>
              <w:ind w:left="34"/>
              <w:rPr>
                <w:sz w:val="20"/>
                <w:szCs w:val="20"/>
              </w:rPr>
            </w:pPr>
          </w:p>
        </w:tc>
        <w:tc>
          <w:tcPr>
            <w:tcW w:w="3628" w:type="dxa"/>
            <w:tcBorders>
              <w:top w:val="single" w:sz="4" w:space="0" w:color="auto"/>
              <w:left w:val="nil"/>
              <w:bottom w:val="nil"/>
              <w:right w:val="single" w:sz="4" w:space="0" w:color="auto"/>
            </w:tcBorders>
            <w:vAlign w:val="center"/>
          </w:tcPr>
          <w:p w:rsidR="00CB2ACA" w:rsidRPr="00815834" w:rsidRDefault="00CB2ACA" w:rsidP="00E85D8B">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rsidR="00CB2ACA" w:rsidRPr="00815834" w:rsidRDefault="00CB2ACA" w:rsidP="00E85D8B">
            <w:pPr>
              <w:pStyle w:val="NoSpacing"/>
              <w:tabs>
                <w:tab w:val="left" w:pos="978"/>
              </w:tabs>
              <w:ind w:hanging="108"/>
              <w:jc w:val="right"/>
              <w:rPr>
                <w:b/>
                <w:sz w:val="20"/>
                <w:szCs w:val="20"/>
              </w:rPr>
            </w:pPr>
            <w:r>
              <w:rPr>
                <w:b/>
                <w:sz w:val="20"/>
                <w:szCs w:val="20"/>
              </w:rPr>
              <w:t>0.00</w:t>
            </w:r>
          </w:p>
        </w:tc>
      </w:tr>
    </w:tbl>
    <w:p w:rsidR="00CB2ACA" w:rsidRPr="00CB2ACA" w:rsidRDefault="00CB2ACA" w:rsidP="00CB2ACA">
      <w:pPr>
        <w:pStyle w:val="NoSpacing"/>
        <w:numPr>
          <w:ilvl w:val="2"/>
          <w:numId w:val="5"/>
        </w:numPr>
        <w:tabs>
          <w:tab w:val="left" w:pos="1276"/>
        </w:tabs>
      </w:pPr>
      <w:r w:rsidRPr="00CB2ACA">
        <w:t>Precept Account Income.</w:t>
      </w:r>
    </w:p>
    <w:tbl>
      <w:tblPr>
        <w:tblW w:w="805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628"/>
        <w:gridCol w:w="1077"/>
        <w:gridCol w:w="964"/>
      </w:tblGrid>
      <w:tr w:rsidR="00CB2ACA" w:rsidRPr="00815834" w:rsidTr="00E85D8B">
        <w:trPr>
          <w:trHeight w:val="227"/>
        </w:trPr>
        <w:tc>
          <w:tcPr>
            <w:tcW w:w="2381" w:type="dxa"/>
            <w:vAlign w:val="center"/>
          </w:tcPr>
          <w:p w:rsidR="00CB2ACA" w:rsidRPr="00815834" w:rsidRDefault="00CB2ACA" w:rsidP="00E85D8B">
            <w:pPr>
              <w:pStyle w:val="NoSpacing"/>
              <w:tabs>
                <w:tab w:val="left" w:pos="709"/>
              </w:tabs>
              <w:jc w:val="center"/>
              <w:rPr>
                <w:sz w:val="20"/>
                <w:szCs w:val="20"/>
              </w:rPr>
            </w:pPr>
            <w:r>
              <w:rPr>
                <w:sz w:val="20"/>
                <w:szCs w:val="20"/>
              </w:rPr>
              <w:t>Payee</w:t>
            </w:r>
          </w:p>
        </w:tc>
        <w:tc>
          <w:tcPr>
            <w:tcW w:w="3628" w:type="dxa"/>
            <w:vAlign w:val="center"/>
          </w:tcPr>
          <w:p w:rsidR="00CB2ACA" w:rsidRPr="00815834" w:rsidRDefault="00CB2ACA" w:rsidP="00E85D8B">
            <w:pPr>
              <w:pStyle w:val="NoSpacing"/>
              <w:tabs>
                <w:tab w:val="left" w:pos="709"/>
              </w:tabs>
              <w:ind w:firstLine="175"/>
              <w:jc w:val="center"/>
              <w:rPr>
                <w:sz w:val="20"/>
                <w:szCs w:val="20"/>
              </w:rPr>
            </w:pPr>
            <w:r w:rsidRPr="00815834">
              <w:rPr>
                <w:sz w:val="20"/>
                <w:szCs w:val="20"/>
              </w:rPr>
              <w:t>Description</w:t>
            </w:r>
          </w:p>
        </w:tc>
        <w:tc>
          <w:tcPr>
            <w:tcW w:w="1077" w:type="dxa"/>
            <w:vAlign w:val="center"/>
          </w:tcPr>
          <w:p w:rsidR="00CB2ACA" w:rsidRPr="00815834" w:rsidRDefault="00CB2ACA" w:rsidP="00E85D8B">
            <w:pPr>
              <w:pStyle w:val="NoSpacing"/>
              <w:tabs>
                <w:tab w:val="left" w:pos="709"/>
              </w:tabs>
              <w:ind w:firstLine="34"/>
              <w:jc w:val="center"/>
              <w:rPr>
                <w:sz w:val="20"/>
                <w:szCs w:val="20"/>
              </w:rPr>
            </w:pPr>
            <w:r w:rsidRPr="00815834">
              <w:rPr>
                <w:sz w:val="20"/>
                <w:szCs w:val="20"/>
              </w:rPr>
              <w:t>Amt (£)</w:t>
            </w:r>
          </w:p>
        </w:tc>
        <w:tc>
          <w:tcPr>
            <w:tcW w:w="964" w:type="dxa"/>
            <w:vAlign w:val="center"/>
          </w:tcPr>
          <w:p w:rsidR="00CB2ACA" w:rsidRPr="00815834" w:rsidRDefault="00CB2ACA" w:rsidP="00E85D8B">
            <w:pPr>
              <w:pStyle w:val="NoSpacing"/>
              <w:tabs>
                <w:tab w:val="left" w:pos="709"/>
              </w:tabs>
              <w:ind w:firstLine="34"/>
              <w:jc w:val="center"/>
              <w:rPr>
                <w:color w:val="632423"/>
                <w:sz w:val="20"/>
                <w:szCs w:val="20"/>
              </w:rPr>
            </w:pPr>
            <w:r>
              <w:rPr>
                <w:color w:val="632423"/>
                <w:sz w:val="20"/>
                <w:szCs w:val="20"/>
              </w:rPr>
              <w:t>Acc Ref</w:t>
            </w:r>
          </w:p>
        </w:tc>
      </w:tr>
      <w:tr w:rsidR="00CB2ACA" w:rsidRPr="00815834" w:rsidTr="00E85D8B">
        <w:trPr>
          <w:trHeight w:val="227"/>
        </w:trPr>
        <w:tc>
          <w:tcPr>
            <w:tcW w:w="2381" w:type="dxa"/>
            <w:tcBorders>
              <w:bottom w:val="single" w:sz="4" w:space="0" w:color="auto"/>
            </w:tcBorders>
            <w:vAlign w:val="center"/>
          </w:tcPr>
          <w:p w:rsidR="00CB2ACA" w:rsidRDefault="00CB2ACA" w:rsidP="00E85D8B">
            <w:pPr>
              <w:pStyle w:val="NoSpacing"/>
              <w:rPr>
                <w:sz w:val="20"/>
                <w:szCs w:val="20"/>
              </w:rPr>
            </w:pPr>
            <w:r>
              <w:rPr>
                <w:sz w:val="20"/>
                <w:szCs w:val="20"/>
              </w:rPr>
              <w:t>Public Convenience.</w:t>
            </w:r>
          </w:p>
        </w:tc>
        <w:tc>
          <w:tcPr>
            <w:tcW w:w="3628" w:type="dxa"/>
            <w:tcBorders>
              <w:bottom w:val="single" w:sz="4" w:space="0" w:color="auto"/>
            </w:tcBorders>
            <w:vAlign w:val="center"/>
          </w:tcPr>
          <w:p w:rsidR="00CB2ACA" w:rsidRDefault="00CB2ACA" w:rsidP="00E85D8B">
            <w:pPr>
              <w:pStyle w:val="NoSpacing"/>
              <w:rPr>
                <w:sz w:val="20"/>
                <w:szCs w:val="20"/>
              </w:rPr>
            </w:pPr>
            <w:r>
              <w:rPr>
                <w:sz w:val="20"/>
                <w:szCs w:val="20"/>
              </w:rPr>
              <w:t>Income from Coin Meters.</w:t>
            </w:r>
          </w:p>
        </w:tc>
        <w:tc>
          <w:tcPr>
            <w:tcW w:w="1077" w:type="dxa"/>
            <w:tcBorders>
              <w:bottom w:val="single" w:sz="4" w:space="0" w:color="auto"/>
            </w:tcBorders>
            <w:vAlign w:val="center"/>
          </w:tcPr>
          <w:p w:rsidR="00CB2ACA" w:rsidRDefault="00CB2ACA" w:rsidP="005E66C6">
            <w:pPr>
              <w:pStyle w:val="NoSpacing"/>
              <w:jc w:val="right"/>
              <w:rPr>
                <w:sz w:val="20"/>
                <w:szCs w:val="20"/>
              </w:rPr>
            </w:pPr>
            <w:r>
              <w:rPr>
                <w:sz w:val="20"/>
                <w:szCs w:val="20"/>
              </w:rPr>
              <w:t>5</w:t>
            </w:r>
            <w:r w:rsidR="005E66C6">
              <w:rPr>
                <w:sz w:val="20"/>
                <w:szCs w:val="20"/>
              </w:rPr>
              <w:t>0</w:t>
            </w:r>
            <w:r>
              <w:rPr>
                <w:sz w:val="20"/>
                <w:szCs w:val="20"/>
              </w:rPr>
              <w:t>.00</w:t>
            </w:r>
          </w:p>
        </w:tc>
        <w:tc>
          <w:tcPr>
            <w:tcW w:w="964" w:type="dxa"/>
            <w:vAlign w:val="center"/>
          </w:tcPr>
          <w:p w:rsidR="00CB2ACA" w:rsidRDefault="00CB2ACA" w:rsidP="005E66C6">
            <w:pPr>
              <w:pStyle w:val="NoSpacing"/>
              <w:tabs>
                <w:tab w:val="left" w:pos="709"/>
              </w:tabs>
              <w:ind w:firstLine="34"/>
              <w:jc w:val="center"/>
              <w:rPr>
                <w:color w:val="632423"/>
                <w:sz w:val="20"/>
                <w:szCs w:val="20"/>
              </w:rPr>
            </w:pPr>
            <w:r>
              <w:rPr>
                <w:color w:val="632423"/>
                <w:sz w:val="20"/>
                <w:szCs w:val="20"/>
              </w:rPr>
              <w:t>R107</w:t>
            </w:r>
            <w:r w:rsidR="005E66C6">
              <w:rPr>
                <w:color w:val="632423"/>
                <w:sz w:val="20"/>
                <w:szCs w:val="20"/>
              </w:rPr>
              <w:t>6</w:t>
            </w:r>
          </w:p>
        </w:tc>
      </w:tr>
      <w:tr w:rsidR="00CB2ACA" w:rsidRPr="00815834" w:rsidTr="00E85D8B">
        <w:trPr>
          <w:gridAfter w:val="1"/>
          <w:wAfter w:w="964" w:type="dxa"/>
          <w:trHeight w:val="227"/>
        </w:trPr>
        <w:tc>
          <w:tcPr>
            <w:tcW w:w="2381" w:type="dxa"/>
            <w:tcBorders>
              <w:top w:val="single" w:sz="4" w:space="0" w:color="auto"/>
              <w:left w:val="nil"/>
              <w:bottom w:val="nil"/>
              <w:right w:val="nil"/>
            </w:tcBorders>
            <w:vAlign w:val="center"/>
          </w:tcPr>
          <w:p w:rsidR="00CB2ACA" w:rsidRPr="00815834" w:rsidRDefault="00CB2ACA" w:rsidP="00E85D8B">
            <w:pPr>
              <w:pStyle w:val="NoSpacing"/>
              <w:tabs>
                <w:tab w:val="left" w:pos="709"/>
              </w:tabs>
              <w:ind w:left="34" w:hanging="1"/>
              <w:rPr>
                <w:sz w:val="20"/>
                <w:szCs w:val="20"/>
              </w:rPr>
            </w:pPr>
          </w:p>
        </w:tc>
        <w:tc>
          <w:tcPr>
            <w:tcW w:w="3628" w:type="dxa"/>
            <w:tcBorders>
              <w:top w:val="single" w:sz="4" w:space="0" w:color="auto"/>
              <w:left w:val="nil"/>
              <w:bottom w:val="nil"/>
              <w:right w:val="single" w:sz="4" w:space="0" w:color="auto"/>
            </w:tcBorders>
            <w:vAlign w:val="center"/>
          </w:tcPr>
          <w:p w:rsidR="00CB2ACA" w:rsidRPr="00815834" w:rsidRDefault="00CB2ACA" w:rsidP="00E85D8B">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rsidR="00CB2ACA" w:rsidRPr="00815834" w:rsidRDefault="0033369E" w:rsidP="00E85D8B">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50</w:t>
            </w:r>
            <w:r>
              <w:rPr>
                <w:b/>
                <w:sz w:val="20"/>
                <w:szCs w:val="20"/>
              </w:rPr>
              <w:fldChar w:fldCharType="end"/>
            </w:r>
            <w:r>
              <w:rPr>
                <w:b/>
                <w:sz w:val="20"/>
                <w:szCs w:val="20"/>
              </w:rPr>
              <w:t>.00</w:t>
            </w:r>
          </w:p>
        </w:tc>
      </w:tr>
    </w:tbl>
    <w:p w:rsidR="00CB2ACA" w:rsidRPr="00CB2ACA" w:rsidRDefault="00CB2ACA" w:rsidP="00CB2ACA">
      <w:pPr>
        <w:pStyle w:val="NoSpacing"/>
        <w:numPr>
          <w:ilvl w:val="2"/>
          <w:numId w:val="5"/>
        </w:numPr>
        <w:tabs>
          <w:tab w:val="left" w:pos="0"/>
          <w:tab w:val="left" w:pos="1276"/>
        </w:tabs>
      </w:pPr>
      <w:r w:rsidRPr="00CB2ACA">
        <w:t>Cemetery Account Income.</w:t>
      </w:r>
    </w:p>
    <w:tbl>
      <w:tblPr>
        <w:tblW w:w="805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628"/>
        <w:gridCol w:w="1077"/>
        <w:gridCol w:w="964"/>
      </w:tblGrid>
      <w:tr w:rsidR="00CB2ACA" w:rsidRPr="00815834" w:rsidTr="00E85D8B">
        <w:trPr>
          <w:trHeight w:val="227"/>
        </w:trPr>
        <w:tc>
          <w:tcPr>
            <w:tcW w:w="2381" w:type="dxa"/>
            <w:vAlign w:val="center"/>
          </w:tcPr>
          <w:p w:rsidR="00CB2ACA" w:rsidRPr="00815834" w:rsidRDefault="00CB2ACA" w:rsidP="00E85D8B">
            <w:pPr>
              <w:pStyle w:val="NoSpacing"/>
              <w:tabs>
                <w:tab w:val="left" w:pos="709"/>
              </w:tabs>
              <w:jc w:val="center"/>
              <w:rPr>
                <w:sz w:val="20"/>
                <w:szCs w:val="20"/>
              </w:rPr>
            </w:pPr>
            <w:r>
              <w:rPr>
                <w:sz w:val="20"/>
                <w:szCs w:val="20"/>
              </w:rPr>
              <w:t>Payee</w:t>
            </w:r>
          </w:p>
        </w:tc>
        <w:tc>
          <w:tcPr>
            <w:tcW w:w="3628" w:type="dxa"/>
            <w:vAlign w:val="center"/>
          </w:tcPr>
          <w:p w:rsidR="00CB2ACA" w:rsidRPr="00815834" w:rsidRDefault="00CB2ACA" w:rsidP="00E85D8B">
            <w:pPr>
              <w:pStyle w:val="NoSpacing"/>
              <w:tabs>
                <w:tab w:val="left" w:pos="709"/>
              </w:tabs>
              <w:ind w:firstLine="175"/>
              <w:jc w:val="center"/>
              <w:rPr>
                <w:sz w:val="20"/>
                <w:szCs w:val="20"/>
              </w:rPr>
            </w:pPr>
            <w:r w:rsidRPr="00815834">
              <w:rPr>
                <w:sz w:val="20"/>
                <w:szCs w:val="20"/>
              </w:rPr>
              <w:t>Description</w:t>
            </w:r>
          </w:p>
        </w:tc>
        <w:tc>
          <w:tcPr>
            <w:tcW w:w="1077" w:type="dxa"/>
            <w:vAlign w:val="center"/>
          </w:tcPr>
          <w:p w:rsidR="00CB2ACA" w:rsidRPr="00815834" w:rsidRDefault="00CB2ACA" w:rsidP="00E85D8B">
            <w:pPr>
              <w:pStyle w:val="NoSpacing"/>
              <w:tabs>
                <w:tab w:val="left" w:pos="709"/>
              </w:tabs>
              <w:ind w:firstLine="34"/>
              <w:jc w:val="center"/>
              <w:rPr>
                <w:sz w:val="20"/>
                <w:szCs w:val="20"/>
              </w:rPr>
            </w:pPr>
            <w:r w:rsidRPr="00815834">
              <w:rPr>
                <w:sz w:val="20"/>
                <w:szCs w:val="20"/>
              </w:rPr>
              <w:t>Amt (£)</w:t>
            </w:r>
          </w:p>
        </w:tc>
        <w:tc>
          <w:tcPr>
            <w:tcW w:w="964" w:type="dxa"/>
            <w:vAlign w:val="center"/>
          </w:tcPr>
          <w:p w:rsidR="00CB2ACA" w:rsidRPr="00815834" w:rsidRDefault="00CB2ACA" w:rsidP="00E85D8B">
            <w:pPr>
              <w:pStyle w:val="NoSpacing"/>
              <w:tabs>
                <w:tab w:val="left" w:pos="709"/>
              </w:tabs>
              <w:ind w:firstLine="34"/>
              <w:jc w:val="center"/>
              <w:rPr>
                <w:color w:val="632423"/>
                <w:sz w:val="20"/>
                <w:szCs w:val="20"/>
              </w:rPr>
            </w:pPr>
            <w:r>
              <w:rPr>
                <w:color w:val="632423"/>
                <w:sz w:val="20"/>
                <w:szCs w:val="20"/>
              </w:rPr>
              <w:t>Acc Ref</w:t>
            </w:r>
          </w:p>
        </w:tc>
      </w:tr>
      <w:tr w:rsidR="00CB2ACA" w:rsidRPr="00815834" w:rsidTr="00E85D8B">
        <w:trPr>
          <w:trHeight w:val="227"/>
        </w:trPr>
        <w:tc>
          <w:tcPr>
            <w:tcW w:w="2381" w:type="dxa"/>
            <w:tcBorders>
              <w:bottom w:val="single" w:sz="4" w:space="0" w:color="auto"/>
            </w:tcBorders>
            <w:vAlign w:val="center"/>
          </w:tcPr>
          <w:p w:rsidR="00CB2ACA" w:rsidRDefault="00925031" w:rsidP="00925031">
            <w:pPr>
              <w:pStyle w:val="NoSpacing"/>
              <w:rPr>
                <w:sz w:val="20"/>
                <w:szCs w:val="20"/>
              </w:rPr>
            </w:pPr>
            <w:r>
              <w:rPr>
                <w:sz w:val="20"/>
                <w:szCs w:val="20"/>
              </w:rPr>
              <w:t>None.</w:t>
            </w:r>
          </w:p>
        </w:tc>
        <w:tc>
          <w:tcPr>
            <w:tcW w:w="3628" w:type="dxa"/>
            <w:tcBorders>
              <w:bottom w:val="single" w:sz="4" w:space="0" w:color="auto"/>
            </w:tcBorders>
            <w:vAlign w:val="center"/>
          </w:tcPr>
          <w:p w:rsidR="00CB2ACA" w:rsidRDefault="00CB2ACA" w:rsidP="00E85D8B">
            <w:pPr>
              <w:pStyle w:val="NoSpacing"/>
              <w:rPr>
                <w:sz w:val="20"/>
                <w:szCs w:val="20"/>
              </w:rPr>
            </w:pPr>
          </w:p>
        </w:tc>
        <w:tc>
          <w:tcPr>
            <w:tcW w:w="1077" w:type="dxa"/>
            <w:tcBorders>
              <w:bottom w:val="single" w:sz="4" w:space="0" w:color="auto"/>
            </w:tcBorders>
            <w:vAlign w:val="center"/>
          </w:tcPr>
          <w:p w:rsidR="00CB2ACA" w:rsidRDefault="00925031" w:rsidP="00E85D8B">
            <w:pPr>
              <w:pStyle w:val="NoSpacing"/>
              <w:jc w:val="right"/>
              <w:rPr>
                <w:sz w:val="20"/>
                <w:szCs w:val="20"/>
              </w:rPr>
            </w:pPr>
            <w:r>
              <w:rPr>
                <w:sz w:val="20"/>
                <w:szCs w:val="20"/>
              </w:rPr>
              <w:t>0.00</w:t>
            </w:r>
          </w:p>
        </w:tc>
        <w:tc>
          <w:tcPr>
            <w:tcW w:w="964" w:type="dxa"/>
            <w:vAlign w:val="center"/>
          </w:tcPr>
          <w:p w:rsidR="00CB2ACA" w:rsidRDefault="00CB2ACA" w:rsidP="00E85D8B">
            <w:pPr>
              <w:pStyle w:val="NoSpacing"/>
              <w:tabs>
                <w:tab w:val="left" w:pos="709"/>
              </w:tabs>
              <w:ind w:firstLine="34"/>
              <w:jc w:val="center"/>
              <w:rPr>
                <w:color w:val="632423"/>
                <w:sz w:val="20"/>
                <w:szCs w:val="20"/>
              </w:rPr>
            </w:pPr>
          </w:p>
        </w:tc>
      </w:tr>
      <w:tr w:rsidR="00CB2ACA" w:rsidRPr="00815834" w:rsidTr="00E85D8B">
        <w:trPr>
          <w:gridAfter w:val="1"/>
          <w:wAfter w:w="964" w:type="dxa"/>
          <w:trHeight w:val="227"/>
        </w:trPr>
        <w:tc>
          <w:tcPr>
            <w:tcW w:w="2381" w:type="dxa"/>
            <w:tcBorders>
              <w:top w:val="single" w:sz="4" w:space="0" w:color="auto"/>
              <w:left w:val="nil"/>
              <w:bottom w:val="nil"/>
              <w:right w:val="nil"/>
            </w:tcBorders>
            <w:vAlign w:val="center"/>
          </w:tcPr>
          <w:p w:rsidR="00CB2ACA" w:rsidRPr="00815834" w:rsidRDefault="00CB2ACA" w:rsidP="00E85D8B">
            <w:pPr>
              <w:pStyle w:val="NoSpacing"/>
              <w:tabs>
                <w:tab w:val="left" w:pos="709"/>
              </w:tabs>
              <w:ind w:left="34" w:hanging="1"/>
              <w:rPr>
                <w:sz w:val="20"/>
                <w:szCs w:val="20"/>
              </w:rPr>
            </w:pPr>
          </w:p>
        </w:tc>
        <w:tc>
          <w:tcPr>
            <w:tcW w:w="3628" w:type="dxa"/>
            <w:tcBorders>
              <w:top w:val="single" w:sz="4" w:space="0" w:color="auto"/>
              <w:left w:val="nil"/>
              <w:bottom w:val="nil"/>
              <w:right w:val="single" w:sz="4" w:space="0" w:color="auto"/>
            </w:tcBorders>
            <w:vAlign w:val="center"/>
          </w:tcPr>
          <w:p w:rsidR="00CB2ACA" w:rsidRPr="00815834" w:rsidRDefault="00CB2ACA" w:rsidP="00E85D8B">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rsidR="00CB2ACA" w:rsidRPr="00815834" w:rsidRDefault="00CB2ACA" w:rsidP="00925031">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sidR="00925031">
              <w:rPr>
                <w:b/>
                <w:sz w:val="20"/>
                <w:szCs w:val="20"/>
              </w:rPr>
              <w:fldChar w:fldCharType="begin"/>
            </w:r>
            <w:r w:rsidR="00925031">
              <w:rPr>
                <w:b/>
                <w:sz w:val="20"/>
                <w:szCs w:val="20"/>
              </w:rPr>
              <w:instrText xml:space="preserve"> =SUM(ABOVE) </w:instrText>
            </w:r>
            <w:r w:rsidR="00925031">
              <w:rPr>
                <w:b/>
                <w:sz w:val="20"/>
                <w:szCs w:val="20"/>
              </w:rPr>
              <w:fldChar w:fldCharType="separate"/>
            </w:r>
            <w:r w:rsidR="00925031">
              <w:rPr>
                <w:b/>
                <w:noProof/>
                <w:sz w:val="20"/>
                <w:szCs w:val="20"/>
              </w:rPr>
              <w:t>0.0</w:t>
            </w:r>
            <w:r w:rsidR="00925031">
              <w:rPr>
                <w:b/>
                <w:sz w:val="20"/>
                <w:szCs w:val="20"/>
              </w:rPr>
              <w:fldChar w:fldCharType="end"/>
            </w:r>
            <w:r>
              <w:rPr>
                <w:b/>
                <w:sz w:val="20"/>
                <w:szCs w:val="20"/>
              </w:rPr>
              <w:t>0</w:t>
            </w:r>
          </w:p>
        </w:tc>
      </w:tr>
    </w:tbl>
    <w:p w:rsidR="00CB2ACA" w:rsidRDefault="00CB2ACA" w:rsidP="00CB2ACA">
      <w:pPr>
        <w:pStyle w:val="NoSpacing"/>
        <w:numPr>
          <w:ilvl w:val="2"/>
          <w:numId w:val="5"/>
        </w:numPr>
        <w:tabs>
          <w:tab w:val="left" w:pos="1276"/>
        </w:tabs>
      </w:pPr>
      <w:r w:rsidRPr="00CB2ACA">
        <w:t>BMM Account Income.</w:t>
      </w:r>
    </w:p>
    <w:tbl>
      <w:tblPr>
        <w:tblW w:w="805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3628"/>
        <w:gridCol w:w="1077"/>
        <w:gridCol w:w="964"/>
      </w:tblGrid>
      <w:tr w:rsidR="007C5DB6" w:rsidRPr="00815834" w:rsidTr="000F5C36">
        <w:trPr>
          <w:trHeight w:val="227"/>
        </w:trPr>
        <w:tc>
          <w:tcPr>
            <w:tcW w:w="2381" w:type="dxa"/>
            <w:vAlign w:val="center"/>
          </w:tcPr>
          <w:p w:rsidR="007C5DB6" w:rsidRPr="00815834" w:rsidRDefault="007C5DB6" w:rsidP="000F5C36">
            <w:pPr>
              <w:pStyle w:val="NoSpacing"/>
              <w:tabs>
                <w:tab w:val="left" w:pos="709"/>
              </w:tabs>
              <w:jc w:val="center"/>
              <w:rPr>
                <w:sz w:val="20"/>
                <w:szCs w:val="20"/>
              </w:rPr>
            </w:pPr>
            <w:r>
              <w:rPr>
                <w:sz w:val="20"/>
                <w:szCs w:val="20"/>
              </w:rPr>
              <w:t>Payee</w:t>
            </w:r>
          </w:p>
        </w:tc>
        <w:tc>
          <w:tcPr>
            <w:tcW w:w="3628" w:type="dxa"/>
            <w:vAlign w:val="center"/>
          </w:tcPr>
          <w:p w:rsidR="007C5DB6" w:rsidRPr="00815834" w:rsidRDefault="007C5DB6" w:rsidP="000F5C36">
            <w:pPr>
              <w:pStyle w:val="NoSpacing"/>
              <w:tabs>
                <w:tab w:val="left" w:pos="709"/>
              </w:tabs>
              <w:ind w:firstLine="175"/>
              <w:jc w:val="center"/>
              <w:rPr>
                <w:sz w:val="20"/>
                <w:szCs w:val="20"/>
              </w:rPr>
            </w:pPr>
            <w:r w:rsidRPr="00815834">
              <w:rPr>
                <w:sz w:val="20"/>
                <w:szCs w:val="20"/>
              </w:rPr>
              <w:t>Description</w:t>
            </w:r>
          </w:p>
        </w:tc>
        <w:tc>
          <w:tcPr>
            <w:tcW w:w="1077" w:type="dxa"/>
            <w:vAlign w:val="center"/>
          </w:tcPr>
          <w:p w:rsidR="007C5DB6" w:rsidRPr="00815834" w:rsidRDefault="007C5DB6" w:rsidP="000F5C36">
            <w:pPr>
              <w:pStyle w:val="NoSpacing"/>
              <w:tabs>
                <w:tab w:val="left" w:pos="709"/>
              </w:tabs>
              <w:ind w:firstLine="34"/>
              <w:jc w:val="center"/>
              <w:rPr>
                <w:sz w:val="20"/>
                <w:szCs w:val="20"/>
              </w:rPr>
            </w:pPr>
            <w:r w:rsidRPr="00815834">
              <w:rPr>
                <w:sz w:val="20"/>
                <w:szCs w:val="20"/>
              </w:rPr>
              <w:t>Amt (£)</w:t>
            </w:r>
          </w:p>
        </w:tc>
        <w:tc>
          <w:tcPr>
            <w:tcW w:w="964" w:type="dxa"/>
            <w:vAlign w:val="center"/>
          </w:tcPr>
          <w:p w:rsidR="007C5DB6" w:rsidRPr="00815834" w:rsidRDefault="007C5DB6" w:rsidP="000F5C36">
            <w:pPr>
              <w:pStyle w:val="NoSpacing"/>
              <w:tabs>
                <w:tab w:val="left" w:pos="709"/>
              </w:tabs>
              <w:ind w:firstLine="34"/>
              <w:jc w:val="center"/>
              <w:rPr>
                <w:color w:val="632423"/>
                <w:sz w:val="20"/>
                <w:szCs w:val="20"/>
              </w:rPr>
            </w:pPr>
            <w:r>
              <w:rPr>
                <w:color w:val="632423"/>
                <w:sz w:val="20"/>
                <w:szCs w:val="20"/>
              </w:rPr>
              <w:t>Acc Ref</w:t>
            </w:r>
          </w:p>
        </w:tc>
      </w:tr>
      <w:tr w:rsidR="007C5DB6" w:rsidRPr="00815834" w:rsidTr="000F5C36">
        <w:trPr>
          <w:trHeight w:val="227"/>
        </w:trPr>
        <w:tc>
          <w:tcPr>
            <w:tcW w:w="2381" w:type="dxa"/>
            <w:tcBorders>
              <w:bottom w:val="single" w:sz="4" w:space="0" w:color="auto"/>
            </w:tcBorders>
            <w:vAlign w:val="center"/>
          </w:tcPr>
          <w:p w:rsidR="007C5DB6" w:rsidRPr="00815834" w:rsidRDefault="007C5DB6" w:rsidP="000F5C36">
            <w:pPr>
              <w:pStyle w:val="NoSpacing"/>
              <w:rPr>
                <w:sz w:val="20"/>
                <w:szCs w:val="20"/>
              </w:rPr>
            </w:pPr>
            <w:r>
              <w:rPr>
                <w:sz w:val="20"/>
                <w:szCs w:val="20"/>
              </w:rPr>
              <w:t>HSBC.</w:t>
            </w:r>
          </w:p>
        </w:tc>
        <w:tc>
          <w:tcPr>
            <w:tcW w:w="3628" w:type="dxa"/>
            <w:tcBorders>
              <w:bottom w:val="single" w:sz="4" w:space="0" w:color="auto"/>
            </w:tcBorders>
            <w:vAlign w:val="center"/>
          </w:tcPr>
          <w:p w:rsidR="007C5DB6" w:rsidRPr="00815834" w:rsidRDefault="007C5DB6" w:rsidP="000F5C36">
            <w:pPr>
              <w:pStyle w:val="NoSpacing"/>
              <w:rPr>
                <w:sz w:val="20"/>
                <w:szCs w:val="20"/>
              </w:rPr>
            </w:pPr>
            <w:r>
              <w:rPr>
                <w:sz w:val="20"/>
                <w:szCs w:val="20"/>
              </w:rPr>
              <w:t>Bank Interest to 07.12.2019.</w:t>
            </w:r>
          </w:p>
        </w:tc>
        <w:tc>
          <w:tcPr>
            <w:tcW w:w="1077" w:type="dxa"/>
            <w:tcBorders>
              <w:bottom w:val="single" w:sz="4" w:space="0" w:color="auto"/>
            </w:tcBorders>
            <w:vAlign w:val="center"/>
          </w:tcPr>
          <w:p w:rsidR="007C5DB6" w:rsidRPr="00815834" w:rsidRDefault="007C5DB6" w:rsidP="000F5C36">
            <w:pPr>
              <w:pStyle w:val="NoSpacing"/>
              <w:jc w:val="right"/>
              <w:rPr>
                <w:sz w:val="20"/>
                <w:szCs w:val="20"/>
              </w:rPr>
            </w:pPr>
            <w:r>
              <w:rPr>
                <w:sz w:val="20"/>
                <w:szCs w:val="20"/>
              </w:rPr>
              <w:t>1.76</w:t>
            </w:r>
          </w:p>
        </w:tc>
        <w:tc>
          <w:tcPr>
            <w:tcW w:w="964" w:type="dxa"/>
            <w:vAlign w:val="center"/>
          </w:tcPr>
          <w:p w:rsidR="007C5DB6" w:rsidRPr="00815834" w:rsidRDefault="007C5DB6" w:rsidP="000F5C36">
            <w:pPr>
              <w:pStyle w:val="NoSpacing"/>
              <w:tabs>
                <w:tab w:val="left" w:pos="709"/>
              </w:tabs>
              <w:ind w:firstLine="34"/>
              <w:jc w:val="center"/>
              <w:rPr>
                <w:color w:val="632423"/>
                <w:sz w:val="20"/>
                <w:szCs w:val="20"/>
              </w:rPr>
            </w:pPr>
            <w:r>
              <w:rPr>
                <w:color w:val="632423"/>
                <w:sz w:val="20"/>
                <w:szCs w:val="20"/>
              </w:rPr>
              <w:t>R1015</w:t>
            </w:r>
          </w:p>
        </w:tc>
      </w:tr>
      <w:tr w:rsidR="007C5DB6" w:rsidRPr="00815834" w:rsidTr="000F5C36">
        <w:trPr>
          <w:gridAfter w:val="1"/>
          <w:wAfter w:w="964" w:type="dxa"/>
          <w:trHeight w:val="227"/>
        </w:trPr>
        <w:tc>
          <w:tcPr>
            <w:tcW w:w="2381" w:type="dxa"/>
            <w:tcBorders>
              <w:top w:val="single" w:sz="4" w:space="0" w:color="auto"/>
              <w:left w:val="nil"/>
              <w:bottom w:val="nil"/>
              <w:right w:val="nil"/>
            </w:tcBorders>
            <w:vAlign w:val="center"/>
          </w:tcPr>
          <w:p w:rsidR="007C5DB6" w:rsidRPr="00815834" w:rsidRDefault="007C5DB6" w:rsidP="000F5C36">
            <w:pPr>
              <w:pStyle w:val="NoSpacing"/>
              <w:tabs>
                <w:tab w:val="left" w:pos="709"/>
              </w:tabs>
              <w:rPr>
                <w:sz w:val="20"/>
                <w:szCs w:val="20"/>
              </w:rPr>
            </w:pPr>
          </w:p>
        </w:tc>
        <w:tc>
          <w:tcPr>
            <w:tcW w:w="3628" w:type="dxa"/>
            <w:tcBorders>
              <w:top w:val="single" w:sz="4" w:space="0" w:color="auto"/>
              <w:left w:val="nil"/>
              <w:bottom w:val="nil"/>
              <w:right w:val="single" w:sz="4" w:space="0" w:color="auto"/>
            </w:tcBorders>
            <w:vAlign w:val="center"/>
          </w:tcPr>
          <w:p w:rsidR="007C5DB6" w:rsidRPr="00815834" w:rsidRDefault="007C5DB6" w:rsidP="000F5C36">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rsidR="007C5DB6" w:rsidRPr="00815834" w:rsidRDefault="007C5DB6" w:rsidP="000F5C36">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1.76</w:t>
            </w:r>
            <w:r>
              <w:rPr>
                <w:b/>
                <w:sz w:val="20"/>
                <w:szCs w:val="20"/>
              </w:rPr>
              <w:fldChar w:fldCharType="end"/>
            </w:r>
          </w:p>
        </w:tc>
      </w:tr>
    </w:tbl>
    <w:p w:rsidR="00CB2ACA" w:rsidRDefault="00CB2ACA" w:rsidP="00CB2ACA">
      <w:pPr>
        <w:pStyle w:val="NoSpacing"/>
        <w:numPr>
          <w:ilvl w:val="2"/>
          <w:numId w:val="5"/>
        </w:numPr>
        <w:tabs>
          <w:tab w:val="left" w:pos="1276"/>
        </w:tabs>
        <w:rPr>
          <w:sz w:val="20"/>
        </w:rPr>
      </w:pPr>
      <w:r w:rsidRPr="00CB2ACA">
        <w:t xml:space="preserve">Summary. </w:t>
      </w:r>
      <w:r w:rsidRPr="000F48AE">
        <w:rPr>
          <w:sz w:val="20"/>
        </w:rPr>
        <w:t>(After transactions above)</w:t>
      </w:r>
      <w:r>
        <w:rPr>
          <w:sz w:val="20"/>
        </w:rPr>
        <w:t>.</w:t>
      </w:r>
    </w:p>
    <w:tbl>
      <w:tblPr>
        <w:tblW w:w="708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9"/>
        <w:gridCol w:w="1077"/>
      </w:tblGrid>
      <w:tr w:rsidR="007C5DB6" w:rsidRPr="00A40EBF" w:rsidTr="007C5DB6">
        <w:trPr>
          <w:trHeight w:val="227"/>
        </w:trPr>
        <w:tc>
          <w:tcPr>
            <w:tcW w:w="6009" w:type="dxa"/>
            <w:tcBorders>
              <w:top w:val="nil"/>
              <w:left w:val="nil"/>
              <w:bottom w:val="single" w:sz="4" w:space="0" w:color="auto"/>
              <w:right w:val="single" w:sz="4" w:space="0" w:color="auto"/>
            </w:tcBorders>
            <w:vAlign w:val="center"/>
          </w:tcPr>
          <w:p w:rsidR="007C5DB6" w:rsidRPr="00A40EBF" w:rsidRDefault="007C5DB6" w:rsidP="000F5C36">
            <w:pPr>
              <w:pStyle w:val="NoSpacing"/>
              <w:rPr>
                <w:sz w:val="20"/>
                <w:szCs w:val="20"/>
              </w:rPr>
            </w:pPr>
          </w:p>
        </w:tc>
        <w:tc>
          <w:tcPr>
            <w:tcW w:w="1077" w:type="dxa"/>
            <w:tcBorders>
              <w:left w:val="single" w:sz="4" w:space="0" w:color="auto"/>
            </w:tcBorders>
            <w:vAlign w:val="center"/>
          </w:tcPr>
          <w:p w:rsidR="007C5DB6" w:rsidRPr="00A40EBF" w:rsidRDefault="007C5DB6" w:rsidP="000F5C36">
            <w:pPr>
              <w:pStyle w:val="NoSpacing"/>
              <w:jc w:val="center"/>
              <w:rPr>
                <w:sz w:val="20"/>
                <w:szCs w:val="20"/>
              </w:rPr>
            </w:pPr>
            <w:r w:rsidRPr="00A40EBF">
              <w:rPr>
                <w:sz w:val="20"/>
                <w:szCs w:val="20"/>
              </w:rPr>
              <w:t>Amt (£)</w:t>
            </w:r>
          </w:p>
        </w:tc>
      </w:tr>
      <w:tr w:rsidR="007C5DB6" w:rsidRPr="00A40EBF" w:rsidTr="007C5DB6">
        <w:trPr>
          <w:trHeight w:val="227"/>
        </w:trPr>
        <w:tc>
          <w:tcPr>
            <w:tcW w:w="6009" w:type="dxa"/>
            <w:tcBorders>
              <w:top w:val="single" w:sz="4" w:space="0" w:color="auto"/>
            </w:tcBorders>
            <w:vAlign w:val="center"/>
          </w:tcPr>
          <w:p w:rsidR="007C5DB6" w:rsidRPr="00A40EBF" w:rsidRDefault="007C5DB6" w:rsidP="000F5C36">
            <w:pPr>
              <w:pStyle w:val="NoSpacing"/>
              <w:rPr>
                <w:i/>
                <w:sz w:val="20"/>
                <w:szCs w:val="20"/>
              </w:rPr>
            </w:pPr>
            <w:r w:rsidRPr="00A40EBF">
              <w:rPr>
                <w:i/>
                <w:sz w:val="20"/>
                <w:szCs w:val="20"/>
              </w:rPr>
              <w:t>Precept Account.</w:t>
            </w:r>
          </w:p>
        </w:tc>
        <w:tc>
          <w:tcPr>
            <w:tcW w:w="1077" w:type="dxa"/>
            <w:vAlign w:val="center"/>
          </w:tcPr>
          <w:p w:rsidR="007C5DB6" w:rsidRPr="00A40EBF" w:rsidRDefault="007C5DB6" w:rsidP="000F5C36">
            <w:pPr>
              <w:pStyle w:val="NoSpacing"/>
              <w:jc w:val="right"/>
              <w:rPr>
                <w:sz w:val="20"/>
                <w:szCs w:val="20"/>
              </w:rPr>
            </w:pPr>
            <w:r>
              <w:rPr>
                <w:sz w:val="20"/>
                <w:szCs w:val="20"/>
              </w:rPr>
              <w:t>10,330.76</w:t>
            </w:r>
          </w:p>
        </w:tc>
      </w:tr>
      <w:tr w:rsidR="007C5DB6" w:rsidRPr="00A40EBF" w:rsidTr="007C5DB6">
        <w:trPr>
          <w:trHeight w:val="227"/>
        </w:trPr>
        <w:tc>
          <w:tcPr>
            <w:tcW w:w="6009" w:type="dxa"/>
            <w:vAlign w:val="center"/>
          </w:tcPr>
          <w:p w:rsidR="007C5DB6" w:rsidRPr="00A40EBF" w:rsidRDefault="007C5DB6" w:rsidP="000F5C36">
            <w:pPr>
              <w:pStyle w:val="NoSpacing"/>
              <w:rPr>
                <w:i/>
                <w:sz w:val="20"/>
                <w:szCs w:val="20"/>
              </w:rPr>
            </w:pPr>
            <w:r w:rsidRPr="00A40EBF">
              <w:rPr>
                <w:i/>
                <w:sz w:val="20"/>
                <w:szCs w:val="20"/>
              </w:rPr>
              <w:t xml:space="preserve">Cemetery Account. </w:t>
            </w:r>
            <w:r w:rsidRPr="0071207E">
              <w:rPr>
                <w:i/>
                <w:sz w:val="16"/>
                <w:szCs w:val="20"/>
              </w:rPr>
              <w:t xml:space="preserve"> </w:t>
            </w:r>
          </w:p>
        </w:tc>
        <w:tc>
          <w:tcPr>
            <w:tcW w:w="1077" w:type="dxa"/>
            <w:vAlign w:val="center"/>
          </w:tcPr>
          <w:p w:rsidR="007C5DB6" w:rsidRPr="00A40EBF" w:rsidRDefault="007C5DB6" w:rsidP="000F5C36">
            <w:pPr>
              <w:pStyle w:val="NoSpacing"/>
              <w:jc w:val="right"/>
              <w:rPr>
                <w:sz w:val="20"/>
                <w:szCs w:val="20"/>
              </w:rPr>
            </w:pPr>
            <w:r>
              <w:rPr>
                <w:sz w:val="20"/>
                <w:szCs w:val="20"/>
              </w:rPr>
              <w:t>2,442.70</w:t>
            </w:r>
          </w:p>
        </w:tc>
      </w:tr>
      <w:tr w:rsidR="007C5DB6" w:rsidRPr="00A40EBF" w:rsidTr="007C5DB6">
        <w:trPr>
          <w:trHeight w:val="227"/>
        </w:trPr>
        <w:tc>
          <w:tcPr>
            <w:tcW w:w="6009" w:type="dxa"/>
            <w:tcBorders>
              <w:bottom w:val="single" w:sz="4" w:space="0" w:color="auto"/>
            </w:tcBorders>
            <w:vAlign w:val="center"/>
          </w:tcPr>
          <w:p w:rsidR="007C5DB6" w:rsidRPr="00A40EBF" w:rsidRDefault="007C5DB6" w:rsidP="000F5C36">
            <w:pPr>
              <w:pStyle w:val="NoSpacing"/>
              <w:rPr>
                <w:i/>
                <w:sz w:val="20"/>
                <w:szCs w:val="20"/>
              </w:rPr>
            </w:pPr>
            <w:r w:rsidRPr="00A40EBF">
              <w:rPr>
                <w:i/>
                <w:sz w:val="20"/>
                <w:szCs w:val="20"/>
              </w:rPr>
              <w:t xml:space="preserve">BMM Account.  </w:t>
            </w:r>
          </w:p>
        </w:tc>
        <w:tc>
          <w:tcPr>
            <w:tcW w:w="1077" w:type="dxa"/>
            <w:tcBorders>
              <w:bottom w:val="single" w:sz="4" w:space="0" w:color="auto"/>
            </w:tcBorders>
            <w:vAlign w:val="center"/>
          </w:tcPr>
          <w:p w:rsidR="007C5DB6" w:rsidRPr="00A40EBF" w:rsidRDefault="007C5DB6" w:rsidP="000F5C36">
            <w:pPr>
              <w:pStyle w:val="NoSpacing"/>
              <w:jc w:val="right"/>
              <w:rPr>
                <w:sz w:val="20"/>
                <w:szCs w:val="20"/>
              </w:rPr>
            </w:pPr>
            <w:r>
              <w:rPr>
                <w:sz w:val="20"/>
                <w:szCs w:val="20"/>
              </w:rPr>
              <w:t>3,541.23</w:t>
            </w:r>
          </w:p>
        </w:tc>
      </w:tr>
      <w:tr w:rsidR="007C5DB6" w:rsidRPr="00A40EBF" w:rsidTr="007C5DB6">
        <w:trPr>
          <w:trHeight w:val="227"/>
        </w:trPr>
        <w:tc>
          <w:tcPr>
            <w:tcW w:w="6009" w:type="dxa"/>
            <w:tcBorders>
              <w:top w:val="single" w:sz="4" w:space="0" w:color="auto"/>
              <w:left w:val="nil"/>
              <w:bottom w:val="nil"/>
              <w:right w:val="single" w:sz="4" w:space="0" w:color="auto"/>
            </w:tcBorders>
            <w:vAlign w:val="center"/>
          </w:tcPr>
          <w:p w:rsidR="007C5DB6" w:rsidRPr="00A40EBF" w:rsidRDefault="007C5DB6" w:rsidP="000F5C36">
            <w:pPr>
              <w:pStyle w:val="NoSpacing"/>
              <w:jc w:val="right"/>
              <w:rPr>
                <w:b/>
                <w:sz w:val="20"/>
                <w:szCs w:val="20"/>
              </w:rPr>
            </w:pPr>
            <w:r w:rsidRPr="00A40EBF">
              <w:rPr>
                <w:b/>
                <w:sz w:val="20"/>
                <w:szCs w:val="20"/>
              </w:rPr>
              <w:t>Total</w:t>
            </w:r>
          </w:p>
        </w:tc>
        <w:tc>
          <w:tcPr>
            <w:tcW w:w="1077" w:type="dxa"/>
            <w:tcBorders>
              <w:left w:val="single" w:sz="4" w:space="0" w:color="auto"/>
            </w:tcBorders>
            <w:vAlign w:val="center"/>
          </w:tcPr>
          <w:p w:rsidR="007C5DB6" w:rsidRPr="00A40EBF" w:rsidRDefault="007C5DB6" w:rsidP="000F5C36">
            <w:pPr>
              <w:pStyle w:val="NoSpacing"/>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16,314.69</w:t>
            </w:r>
            <w:r>
              <w:rPr>
                <w:b/>
                <w:sz w:val="20"/>
                <w:szCs w:val="20"/>
              </w:rPr>
              <w:fldChar w:fldCharType="end"/>
            </w:r>
          </w:p>
        </w:tc>
      </w:tr>
    </w:tbl>
    <w:p w:rsidR="00CB2ACA" w:rsidRDefault="00CB2ACA" w:rsidP="00CB2ACA">
      <w:pPr>
        <w:pStyle w:val="NoSpacing"/>
        <w:numPr>
          <w:ilvl w:val="1"/>
          <w:numId w:val="5"/>
        </w:numPr>
      </w:pPr>
      <w:r>
        <w:t>Public Convenience.</w:t>
      </w:r>
    </w:p>
    <w:p w:rsidR="00CB2ACA" w:rsidRDefault="00CB2ACA" w:rsidP="00CB2ACA">
      <w:pPr>
        <w:pStyle w:val="NoSpacing"/>
        <w:numPr>
          <w:ilvl w:val="2"/>
          <w:numId w:val="5"/>
        </w:numPr>
        <w:rPr>
          <w:sz w:val="20"/>
        </w:rPr>
      </w:pPr>
      <w:r w:rsidRPr="00CB7B74">
        <w:rPr>
          <w:sz w:val="20"/>
        </w:rPr>
        <w:t>Financial Analysis</w:t>
      </w:r>
      <w:r w:rsidR="00355568">
        <w:rPr>
          <w:sz w:val="20"/>
        </w:rPr>
        <w: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1077"/>
      </w:tblGrid>
      <w:tr w:rsidR="00355568" w:rsidRPr="00A40EBF" w:rsidTr="000F5C36">
        <w:trPr>
          <w:trHeight w:val="227"/>
        </w:trPr>
        <w:tc>
          <w:tcPr>
            <w:tcW w:w="4082" w:type="dxa"/>
            <w:tcBorders>
              <w:top w:val="nil"/>
              <w:left w:val="nil"/>
              <w:bottom w:val="single" w:sz="4" w:space="0" w:color="auto"/>
              <w:right w:val="single" w:sz="4" w:space="0" w:color="auto"/>
            </w:tcBorders>
            <w:shd w:val="clear" w:color="auto" w:fill="auto"/>
          </w:tcPr>
          <w:p w:rsidR="00355568" w:rsidRPr="00A40EBF" w:rsidRDefault="00355568" w:rsidP="000F5C36">
            <w:pPr>
              <w:pStyle w:val="NoSpacing"/>
              <w:rPr>
                <w:sz w:val="20"/>
              </w:rPr>
            </w:pPr>
          </w:p>
        </w:tc>
        <w:tc>
          <w:tcPr>
            <w:tcW w:w="1077" w:type="dxa"/>
            <w:tcBorders>
              <w:top w:val="single" w:sz="4" w:space="0" w:color="auto"/>
              <w:left w:val="nil"/>
              <w:bottom w:val="single" w:sz="4" w:space="0" w:color="auto"/>
              <w:right w:val="single" w:sz="4" w:space="0" w:color="auto"/>
            </w:tcBorders>
          </w:tcPr>
          <w:p w:rsidR="00355568" w:rsidRPr="00A40EBF" w:rsidRDefault="00355568" w:rsidP="000F5C36">
            <w:pPr>
              <w:pStyle w:val="NoSpacing"/>
              <w:jc w:val="center"/>
              <w:rPr>
                <w:sz w:val="20"/>
              </w:rPr>
            </w:pPr>
            <w:r>
              <w:rPr>
                <w:sz w:val="20"/>
              </w:rPr>
              <w:t>Amt (£)</w:t>
            </w:r>
          </w:p>
        </w:tc>
      </w:tr>
      <w:tr w:rsidR="00355568" w:rsidRPr="00A40EBF" w:rsidTr="000F5C36">
        <w:trPr>
          <w:trHeight w:val="227"/>
        </w:trPr>
        <w:tc>
          <w:tcPr>
            <w:tcW w:w="4082" w:type="dxa"/>
            <w:shd w:val="clear" w:color="auto" w:fill="auto"/>
          </w:tcPr>
          <w:p w:rsidR="00355568" w:rsidRPr="00A40EBF" w:rsidRDefault="00355568" w:rsidP="000F5C36">
            <w:pPr>
              <w:pStyle w:val="NoSpacing"/>
              <w:rPr>
                <w:sz w:val="20"/>
              </w:rPr>
            </w:pPr>
            <w:r w:rsidRPr="00A40EBF">
              <w:rPr>
                <w:sz w:val="20"/>
              </w:rPr>
              <w:t>Spent on Convenience since the last Meeting.</w:t>
            </w:r>
          </w:p>
        </w:tc>
        <w:tc>
          <w:tcPr>
            <w:tcW w:w="1077" w:type="dxa"/>
          </w:tcPr>
          <w:p w:rsidR="00355568" w:rsidRPr="00A40EBF" w:rsidRDefault="00355568" w:rsidP="000F5C36">
            <w:pPr>
              <w:pStyle w:val="NoSpacing"/>
              <w:jc w:val="right"/>
              <w:rPr>
                <w:sz w:val="20"/>
              </w:rPr>
            </w:pPr>
            <w:r>
              <w:rPr>
                <w:sz w:val="20"/>
              </w:rPr>
              <w:t>375.99</w:t>
            </w:r>
          </w:p>
        </w:tc>
      </w:tr>
      <w:tr w:rsidR="00355568" w:rsidRPr="00A40EBF" w:rsidTr="000F5C36">
        <w:trPr>
          <w:trHeight w:val="227"/>
        </w:trPr>
        <w:tc>
          <w:tcPr>
            <w:tcW w:w="4082" w:type="dxa"/>
            <w:tcBorders>
              <w:bottom w:val="single" w:sz="4" w:space="0" w:color="auto"/>
            </w:tcBorders>
            <w:shd w:val="clear" w:color="auto" w:fill="auto"/>
          </w:tcPr>
          <w:p w:rsidR="00355568" w:rsidRPr="00A40EBF" w:rsidRDefault="00355568" w:rsidP="000F5C36">
            <w:pPr>
              <w:pStyle w:val="NoSpacing"/>
              <w:rPr>
                <w:sz w:val="20"/>
              </w:rPr>
            </w:pPr>
            <w:r w:rsidRPr="00A40EBF">
              <w:rPr>
                <w:sz w:val="20"/>
              </w:rPr>
              <w:t xml:space="preserve">Income </w:t>
            </w:r>
            <w:r>
              <w:rPr>
                <w:sz w:val="20"/>
              </w:rPr>
              <w:t xml:space="preserve">from Convenience </w:t>
            </w:r>
            <w:r w:rsidRPr="00A40EBF">
              <w:rPr>
                <w:sz w:val="20"/>
              </w:rPr>
              <w:t>since last Meeting.</w:t>
            </w:r>
          </w:p>
        </w:tc>
        <w:tc>
          <w:tcPr>
            <w:tcW w:w="1077" w:type="dxa"/>
            <w:tcBorders>
              <w:bottom w:val="single" w:sz="4" w:space="0" w:color="auto"/>
            </w:tcBorders>
          </w:tcPr>
          <w:p w:rsidR="00355568" w:rsidRPr="00A40EBF" w:rsidRDefault="00355568" w:rsidP="000F5C36">
            <w:pPr>
              <w:pStyle w:val="NoSpacing"/>
              <w:jc w:val="right"/>
              <w:rPr>
                <w:sz w:val="20"/>
              </w:rPr>
            </w:pPr>
            <w:r>
              <w:rPr>
                <w:sz w:val="20"/>
              </w:rPr>
              <w:t>50.00</w:t>
            </w:r>
          </w:p>
        </w:tc>
      </w:tr>
      <w:tr w:rsidR="00355568" w:rsidRPr="006A7328" w:rsidTr="000F5C36">
        <w:trPr>
          <w:trHeight w:val="227"/>
        </w:trPr>
        <w:tc>
          <w:tcPr>
            <w:tcW w:w="4082" w:type="dxa"/>
            <w:tcBorders>
              <w:top w:val="single" w:sz="4" w:space="0" w:color="auto"/>
              <w:left w:val="nil"/>
              <w:bottom w:val="nil"/>
              <w:right w:val="single" w:sz="4" w:space="0" w:color="auto"/>
            </w:tcBorders>
            <w:shd w:val="clear" w:color="auto" w:fill="auto"/>
            <w:vAlign w:val="center"/>
          </w:tcPr>
          <w:p w:rsidR="00355568" w:rsidRPr="006A7328" w:rsidRDefault="00355568" w:rsidP="000F5C36">
            <w:pPr>
              <w:pStyle w:val="NoSpacing"/>
              <w:jc w:val="right"/>
              <w:rPr>
                <w:b/>
                <w:sz w:val="20"/>
              </w:rPr>
            </w:pPr>
            <w:r w:rsidRPr="006A7328">
              <w:rPr>
                <w:b/>
                <w:sz w:val="20"/>
              </w:rPr>
              <w:t>Available Operational Balance.</w:t>
            </w:r>
          </w:p>
        </w:tc>
        <w:tc>
          <w:tcPr>
            <w:tcW w:w="1077" w:type="dxa"/>
            <w:tcBorders>
              <w:top w:val="single" w:sz="4" w:space="0" w:color="auto"/>
              <w:left w:val="nil"/>
              <w:bottom w:val="single" w:sz="4" w:space="0" w:color="auto"/>
              <w:right w:val="single" w:sz="4" w:space="0" w:color="auto"/>
            </w:tcBorders>
          </w:tcPr>
          <w:p w:rsidR="00355568" w:rsidRPr="006A7328" w:rsidRDefault="00355568" w:rsidP="000F5C36">
            <w:pPr>
              <w:pStyle w:val="NoSpacing"/>
              <w:jc w:val="right"/>
              <w:rPr>
                <w:b/>
                <w:sz w:val="20"/>
              </w:rPr>
            </w:pPr>
            <w:r>
              <w:rPr>
                <w:b/>
                <w:sz w:val="20"/>
              </w:rPr>
              <w:t xml:space="preserve">-268.99 </w:t>
            </w:r>
          </w:p>
        </w:tc>
      </w:tr>
    </w:tbl>
    <w:p w:rsidR="00355568" w:rsidRPr="00355568" w:rsidRDefault="00355568" w:rsidP="00355568">
      <w:pPr>
        <w:pStyle w:val="NoSpacing"/>
        <w:numPr>
          <w:ilvl w:val="1"/>
          <w:numId w:val="5"/>
        </w:numPr>
      </w:pPr>
      <w:r w:rsidRPr="00355568">
        <w:t>Precept 2020/2021.</w:t>
      </w:r>
    </w:p>
    <w:p w:rsidR="000934A8" w:rsidRDefault="001D1E52" w:rsidP="00355568">
      <w:pPr>
        <w:pStyle w:val="NoSpacing"/>
        <w:numPr>
          <w:ilvl w:val="2"/>
          <w:numId w:val="5"/>
        </w:numPr>
        <w:tabs>
          <w:tab w:val="left" w:pos="1276"/>
        </w:tabs>
      </w:pPr>
      <w:r>
        <w:t>The Clerk presented his report to the Council with the recommendation that in future VAT Refunds were to be set against the Precept.</w:t>
      </w:r>
    </w:p>
    <w:p w:rsidR="00B54991" w:rsidRDefault="000934A8" w:rsidP="00355568">
      <w:pPr>
        <w:pStyle w:val="NoSpacing"/>
        <w:numPr>
          <w:ilvl w:val="2"/>
          <w:numId w:val="5"/>
        </w:numPr>
        <w:tabs>
          <w:tab w:val="left" w:pos="1276"/>
        </w:tabs>
      </w:pPr>
      <w:r>
        <w:t>After a discussion, Councillors</w:t>
      </w:r>
      <w:r w:rsidR="001D1E52">
        <w:t xml:space="preserve"> unanimously </w:t>
      </w:r>
      <w:r>
        <w:t xml:space="preserve"> agreed that </w:t>
      </w:r>
      <w:r w:rsidR="00B54991">
        <w:t>:-</w:t>
      </w:r>
    </w:p>
    <w:p w:rsidR="00355568" w:rsidRDefault="00B54991" w:rsidP="00B54991">
      <w:pPr>
        <w:pStyle w:val="NoSpacing"/>
        <w:numPr>
          <w:ilvl w:val="3"/>
          <w:numId w:val="5"/>
        </w:numPr>
        <w:tabs>
          <w:tab w:val="left" w:pos="1276"/>
        </w:tabs>
      </w:pPr>
      <w:r>
        <w:t xml:space="preserve">In </w:t>
      </w:r>
      <w:r w:rsidR="003132A8">
        <w:t>future,</w:t>
      </w:r>
      <w:r>
        <w:t xml:space="preserve"> the sum of the VAT Refund as at the end of November</w:t>
      </w:r>
      <w:r w:rsidR="00592A2B">
        <w:t xml:space="preserve"> of the preceding year</w:t>
      </w:r>
      <w:r>
        <w:t xml:space="preserve"> should be set against the </w:t>
      </w:r>
      <w:r w:rsidR="00592A2B">
        <w:t>subsequent year</w:t>
      </w:r>
      <w:r w:rsidR="001D1E52">
        <w:t>’</w:t>
      </w:r>
      <w:r w:rsidR="00592A2B">
        <w:t>s</w:t>
      </w:r>
      <w:r>
        <w:t xml:space="preserve"> Precept.</w:t>
      </w:r>
    </w:p>
    <w:p w:rsidR="00B54991" w:rsidRDefault="00B54991" w:rsidP="00B54991">
      <w:pPr>
        <w:pStyle w:val="NoSpacing"/>
        <w:numPr>
          <w:ilvl w:val="3"/>
          <w:numId w:val="5"/>
        </w:numPr>
        <w:tabs>
          <w:tab w:val="left" w:pos="1276"/>
        </w:tabs>
      </w:pPr>
      <w:r>
        <w:t>The Precept to be requested for 2020/21 would be  £13,705 calculated as:-</w:t>
      </w:r>
    </w:p>
    <w:tbl>
      <w:tblPr>
        <w:tblW w:w="6194" w:type="dxa"/>
        <w:tblInd w:w="2376" w:type="dxa"/>
        <w:tblLook w:val="04A0" w:firstRow="1" w:lastRow="0" w:firstColumn="1" w:lastColumn="0" w:noHBand="0" w:noVBand="1"/>
      </w:tblPr>
      <w:tblGrid>
        <w:gridCol w:w="1753"/>
        <w:gridCol w:w="1113"/>
        <w:gridCol w:w="1102"/>
        <w:gridCol w:w="1113"/>
        <w:gridCol w:w="1113"/>
      </w:tblGrid>
      <w:tr w:rsidR="003223F0" w:rsidRPr="008673A2" w:rsidTr="003223F0">
        <w:trPr>
          <w:trHeight w:val="1560"/>
        </w:trPr>
        <w:tc>
          <w:tcPr>
            <w:tcW w:w="17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Initial 2020/2021Precept</w:t>
            </w:r>
          </w:p>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 </w:t>
            </w:r>
          </w:p>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 </w:t>
            </w:r>
          </w:p>
        </w:tc>
        <w:tc>
          <w:tcPr>
            <w:tcW w:w="111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Less VAT 2019/2020 Refund</w:t>
            </w:r>
          </w:p>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 </w:t>
            </w:r>
          </w:p>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 </w:t>
            </w:r>
          </w:p>
        </w:tc>
        <w:tc>
          <w:tcPr>
            <w:tcW w:w="110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Precept to be Requested</w:t>
            </w:r>
          </w:p>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 </w:t>
            </w:r>
          </w:p>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 </w:t>
            </w:r>
          </w:p>
        </w:tc>
        <w:tc>
          <w:tcPr>
            <w:tcW w:w="1113" w:type="dxa"/>
            <w:tcBorders>
              <w:top w:val="single" w:sz="4" w:space="0" w:color="auto"/>
              <w:left w:val="nil"/>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2020/2021                       Precept                  for                         Band D House</w:t>
            </w:r>
          </w:p>
        </w:tc>
        <w:tc>
          <w:tcPr>
            <w:tcW w:w="1113" w:type="dxa"/>
            <w:tcBorders>
              <w:top w:val="single" w:sz="4" w:space="0" w:color="auto"/>
              <w:left w:val="nil"/>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r w:rsidRPr="008673A2">
              <w:rPr>
                <w:rFonts w:eastAsia="Times New Roman" w:cs="Calibri"/>
                <w:b/>
                <w:bCs/>
                <w:color w:val="000000"/>
                <w:sz w:val="20"/>
                <w:szCs w:val="20"/>
                <w:lang w:eastAsia="en-GB"/>
              </w:rPr>
              <w:t>2020/2021                     +/- for                                Band D House             on                  2019/2020</w:t>
            </w:r>
          </w:p>
        </w:tc>
      </w:tr>
      <w:tr w:rsidR="003223F0" w:rsidRPr="008673A2" w:rsidTr="003223F0">
        <w:trPr>
          <w:trHeight w:val="240"/>
        </w:trPr>
        <w:tc>
          <w:tcPr>
            <w:tcW w:w="1753" w:type="dxa"/>
            <w:vMerge/>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p>
        </w:tc>
        <w:tc>
          <w:tcPr>
            <w:tcW w:w="1113" w:type="dxa"/>
            <w:vMerge/>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p>
        </w:tc>
        <w:tc>
          <w:tcPr>
            <w:tcW w:w="1102" w:type="dxa"/>
            <w:vMerge/>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p>
        </w:tc>
        <w:tc>
          <w:tcPr>
            <w:tcW w:w="1113" w:type="dxa"/>
            <w:tcBorders>
              <w:top w:val="nil"/>
              <w:left w:val="nil"/>
              <w:bottom w:val="nil"/>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color w:val="000000"/>
                <w:sz w:val="16"/>
                <w:szCs w:val="16"/>
                <w:lang w:eastAsia="en-GB"/>
              </w:rPr>
            </w:pPr>
            <w:r w:rsidRPr="008673A2">
              <w:rPr>
                <w:rFonts w:eastAsia="Times New Roman" w:cs="Calibri"/>
                <w:color w:val="000000"/>
                <w:sz w:val="16"/>
                <w:szCs w:val="16"/>
                <w:lang w:eastAsia="en-GB"/>
              </w:rPr>
              <w:t xml:space="preserve">Base </w:t>
            </w:r>
          </w:p>
        </w:tc>
        <w:tc>
          <w:tcPr>
            <w:tcW w:w="1113" w:type="dxa"/>
            <w:tcBorders>
              <w:top w:val="nil"/>
              <w:left w:val="nil"/>
              <w:bottom w:val="nil"/>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color w:val="000000"/>
                <w:sz w:val="16"/>
                <w:szCs w:val="16"/>
                <w:lang w:eastAsia="en-GB"/>
              </w:rPr>
            </w:pPr>
            <w:r w:rsidRPr="008673A2">
              <w:rPr>
                <w:rFonts w:eastAsia="Times New Roman" w:cs="Calibri"/>
                <w:color w:val="000000"/>
                <w:sz w:val="16"/>
                <w:szCs w:val="16"/>
                <w:lang w:eastAsia="en-GB"/>
              </w:rPr>
              <w:t>2019/2020</w:t>
            </w:r>
          </w:p>
        </w:tc>
      </w:tr>
      <w:tr w:rsidR="003223F0" w:rsidRPr="008673A2" w:rsidTr="003223F0">
        <w:trPr>
          <w:trHeight w:val="240"/>
        </w:trPr>
        <w:tc>
          <w:tcPr>
            <w:tcW w:w="1753" w:type="dxa"/>
            <w:vMerge/>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p>
        </w:tc>
        <w:tc>
          <w:tcPr>
            <w:tcW w:w="1113" w:type="dxa"/>
            <w:vMerge/>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p>
        </w:tc>
        <w:tc>
          <w:tcPr>
            <w:tcW w:w="1102" w:type="dxa"/>
            <w:vMerge/>
            <w:tcBorders>
              <w:top w:val="single" w:sz="4" w:space="0" w:color="auto"/>
              <w:left w:val="single" w:sz="4" w:space="0" w:color="auto"/>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b/>
                <w:bCs/>
                <w:color w:val="000000"/>
                <w:sz w:val="20"/>
                <w:szCs w:val="20"/>
                <w:lang w:eastAsia="en-GB"/>
              </w:rPr>
            </w:pPr>
          </w:p>
        </w:tc>
        <w:tc>
          <w:tcPr>
            <w:tcW w:w="1113" w:type="dxa"/>
            <w:tcBorders>
              <w:top w:val="nil"/>
              <w:left w:val="nil"/>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color w:val="000000"/>
                <w:sz w:val="16"/>
                <w:szCs w:val="16"/>
                <w:lang w:eastAsia="en-GB"/>
              </w:rPr>
            </w:pPr>
            <w:r w:rsidRPr="008673A2">
              <w:rPr>
                <w:rFonts w:eastAsia="Times New Roman" w:cs="Calibri"/>
                <w:color w:val="000000"/>
                <w:sz w:val="16"/>
                <w:szCs w:val="16"/>
                <w:lang w:eastAsia="en-GB"/>
              </w:rPr>
              <w:t>£357.14</w:t>
            </w:r>
          </w:p>
        </w:tc>
        <w:tc>
          <w:tcPr>
            <w:tcW w:w="1113" w:type="dxa"/>
            <w:tcBorders>
              <w:top w:val="nil"/>
              <w:left w:val="nil"/>
              <w:bottom w:val="single" w:sz="4" w:space="0" w:color="auto"/>
              <w:right w:val="single" w:sz="4" w:space="0" w:color="auto"/>
            </w:tcBorders>
            <w:shd w:val="clear" w:color="000000" w:fill="D9D9D9"/>
            <w:vAlign w:val="center"/>
            <w:hideMark/>
          </w:tcPr>
          <w:p w:rsidR="003223F0" w:rsidRPr="008673A2" w:rsidRDefault="003223F0" w:rsidP="00534E1D">
            <w:pPr>
              <w:spacing w:after="0"/>
              <w:jc w:val="center"/>
              <w:rPr>
                <w:rFonts w:eastAsia="Times New Roman" w:cs="Calibri"/>
                <w:color w:val="000000"/>
                <w:sz w:val="16"/>
                <w:szCs w:val="16"/>
                <w:lang w:eastAsia="en-GB"/>
              </w:rPr>
            </w:pPr>
            <w:r w:rsidRPr="008673A2">
              <w:rPr>
                <w:rFonts w:eastAsia="Times New Roman" w:cs="Calibri"/>
                <w:color w:val="000000"/>
                <w:sz w:val="16"/>
                <w:szCs w:val="16"/>
                <w:lang w:eastAsia="en-GB"/>
              </w:rPr>
              <w:t>£39.53</w:t>
            </w:r>
          </w:p>
        </w:tc>
      </w:tr>
      <w:tr w:rsidR="003223F0" w:rsidRPr="008673A2" w:rsidTr="003223F0">
        <w:trPr>
          <w:trHeight w:val="310"/>
        </w:trPr>
        <w:tc>
          <w:tcPr>
            <w:tcW w:w="1753" w:type="dxa"/>
            <w:tcBorders>
              <w:top w:val="nil"/>
              <w:left w:val="single" w:sz="4" w:space="0" w:color="auto"/>
              <w:bottom w:val="single" w:sz="4" w:space="0" w:color="auto"/>
              <w:right w:val="single" w:sz="4" w:space="0" w:color="auto"/>
            </w:tcBorders>
            <w:shd w:val="clear" w:color="auto" w:fill="auto"/>
            <w:noWrap/>
            <w:vAlign w:val="center"/>
            <w:hideMark/>
          </w:tcPr>
          <w:p w:rsidR="003223F0" w:rsidRPr="008673A2" w:rsidRDefault="003223F0" w:rsidP="00534E1D">
            <w:pPr>
              <w:spacing w:after="0"/>
              <w:jc w:val="center"/>
              <w:rPr>
                <w:rFonts w:eastAsia="Times New Roman" w:cs="Calibri"/>
                <w:color w:val="000000"/>
                <w:sz w:val="20"/>
                <w:szCs w:val="20"/>
                <w:lang w:eastAsia="en-GB"/>
              </w:rPr>
            </w:pPr>
            <w:r w:rsidRPr="008673A2">
              <w:rPr>
                <w:rFonts w:eastAsia="Times New Roman" w:cs="Calibri"/>
                <w:color w:val="000000"/>
                <w:sz w:val="20"/>
                <w:szCs w:val="20"/>
                <w:lang w:eastAsia="en-GB"/>
              </w:rPr>
              <w:t>£16,000</w:t>
            </w:r>
          </w:p>
        </w:tc>
        <w:tc>
          <w:tcPr>
            <w:tcW w:w="1113" w:type="dxa"/>
            <w:tcBorders>
              <w:top w:val="nil"/>
              <w:left w:val="nil"/>
              <w:bottom w:val="single" w:sz="4" w:space="0" w:color="auto"/>
              <w:right w:val="single" w:sz="4" w:space="0" w:color="auto"/>
            </w:tcBorders>
            <w:shd w:val="clear" w:color="auto" w:fill="auto"/>
            <w:noWrap/>
            <w:vAlign w:val="center"/>
            <w:hideMark/>
          </w:tcPr>
          <w:p w:rsidR="003223F0" w:rsidRPr="008673A2" w:rsidRDefault="003223F0" w:rsidP="00534E1D">
            <w:pPr>
              <w:spacing w:after="0"/>
              <w:jc w:val="center"/>
              <w:rPr>
                <w:rFonts w:eastAsia="Times New Roman" w:cs="Calibri"/>
                <w:color w:val="000000"/>
                <w:sz w:val="20"/>
                <w:szCs w:val="20"/>
                <w:lang w:eastAsia="en-GB"/>
              </w:rPr>
            </w:pPr>
            <w:r w:rsidRPr="008673A2">
              <w:rPr>
                <w:rFonts w:eastAsia="Times New Roman" w:cs="Calibri"/>
                <w:color w:val="000000"/>
                <w:sz w:val="20"/>
                <w:szCs w:val="20"/>
                <w:lang w:eastAsia="en-GB"/>
              </w:rPr>
              <w:t>£2,295</w:t>
            </w:r>
          </w:p>
        </w:tc>
        <w:tc>
          <w:tcPr>
            <w:tcW w:w="1102" w:type="dxa"/>
            <w:tcBorders>
              <w:top w:val="nil"/>
              <w:left w:val="nil"/>
              <w:bottom w:val="single" w:sz="4" w:space="0" w:color="auto"/>
              <w:right w:val="single" w:sz="4" w:space="0" w:color="auto"/>
            </w:tcBorders>
            <w:shd w:val="clear" w:color="auto" w:fill="auto"/>
            <w:noWrap/>
            <w:vAlign w:val="center"/>
            <w:hideMark/>
          </w:tcPr>
          <w:p w:rsidR="003223F0" w:rsidRPr="008673A2" w:rsidRDefault="003223F0" w:rsidP="00534E1D">
            <w:pPr>
              <w:spacing w:after="0"/>
              <w:jc w:val="center"/>
              <w:rPr>
                <w:rFonts w:eastAsia="Times New Roman" w:cs="Calibri"/>
                <w:color w:val="000000"/>
                <w:sz w:val="20"/>
                <w:szCs w:val="20"/>
                <w:lang w:eastAsia="en-GB"/>
              </w:rPr>
            </w:pPr>
            <w:r w:rsidRPr="008673A2">
              <w:rPr>
                <w:rFonts w:eastAsia="Times New Roman" w:cs="Calibri"/>
                <w:color w:val="000000"/>
                <w:sz w:val="20"/>
                <w:szCs w:val="20"/>
                <w:lang w:eastAsia="en-GB"/>
              </w:rPr>
              <w:t>£13,705</w:t>
            </w:r>
          </w:p>
        </w:tc>
        <w:tc>
          <w:tcPr>
            <w:tcW w:w="1113" w:type="dxa"/>
            <w:tcBorders>
              <w:top w:val="nil"/>
              <w:left w:val="nil"/>
              <w:bottom w:val="single" w:sz="4" w:space="0" w:color="auto"/>
              <w:right w:val="single" w:sz="4" w:space="0" w:color="auto"/>
            </w:tcBorders>
            <w:shd w:val="clear" w:color="auto" w:fill="auto"/>
            <w:noWrap/>
            <w:vAlign w:val="center"/>
            <w:hideMark/>
          </w:tcPr>
          <w:p w:rsidR="003223F0" w:rsidRPr="008673A2" w:rsidRDefault="003223F0" w:rsidP="00534E1D">
            <w:pPr>
              <w:spacing w:after="0"/>
              <w:jc w:val="center"/>
              <w:rPr>
                <w:rFonts w:eastAsia="Times New Roman" w:cs="Calibri"/>
                <w:color w:val="000000"/>
                <w:sz w:val="20"/>
                <w:szCs w:val="20"/>
                <w:lang w:eastAsia="en-GB"/>
              </w:rPr>
            </w:pPr>
            <w:r w:rsidRPr="008673A2">
              <w:rPr>
                <w:rFonts w:eastAsia="Times New Roman" w:cs="Calibri"/>
                <w:color w:val="000000"/>
                <w:sz w:val="20"/>
                <w:szCs w:val="20"/>
                <w:lang w:eastAsia="en-GB"/>
              </w:rPr>
              <w:t>£38.37</w:t>
            </w:r>
          </w:p>
        </w:tc>
        <w:tc>
          <w:tcPr>
            <w:tcW w:w="1113" w:type="dxa"/>
            <w:tcBorders>
              <w:top w:val="nil"/>
              <w:left w:val="nil"/>
              <w:bottom w:val="single" w:sz="4" w:space="0" w:color="auto"/>
              <w:right w:val="single" w:sz="4" w:space="0" w:color="auto"/>
            </w:tcBorders>
            <w:shd w:val="clear" w:color="auto" w:fill="auto"/>
            <w:noWrap/>
            <w:vAlign w:val="center"/>
            <w:hideMark/>
          </w:tcPr>
          <w:p w:rsidR="003223F0" w:rsidRPr="008673A2" w:rsidRDefault="003223F0" w:rsidP="00534E1D">
            <w:pPr>
              <w:spacing w:after="0"/>
              <w:jc w:val="center"/>
              <w:rPr>
                <w:rFonts w:eastAsia="Times New Roman" w:cs="Calibri"/>
                <w:color w:val="FF0000"/>
                <w:sz w:val="20"/>
                <w:szCs w:val="20"/>
                <w:lang w:eastAsia="en-GB"/>
              </w:rPr>
            </w:pPr>
            <w:r w:rsidRPr="008673A2">
              <w:rPr>
                <w:rFonts w:eastAsia="Times New Roman" w:cs="Calibri"/>
                <w:color w:val="FF0000"/>
                <w:sz w:val="20"/>
                <w:szCs w:val="20"/>
                <w:lang w:eastAsia="en-GB"/>
              </w:rPr>
              <w:t>-£1.16</w:t>
            </w:r>
          </w:p>
        </w:tc>
      </w:tr>
    </w:tbl>
    <w:p w:rsidR="001D1E52" w:rsidRPr="001D1E52" w:rsidRDefault="001D1E52" w:rsidP="001D1E52">
      <w:pPr>
        <w:pStyle w:val="NoSpacing"/>
        <w:ind w:left="567"/>
        <w:jc w:val="right"/>
        <w:rPr>
          <w:sz w:val="20"/>
        </w:rPr>
      </w:pPr>
      <w:r w:rsidRPr="001D1E52">
        <w:rPr>
          <w:sz w:val="20"/>
        </w:rPr>
        <w:t>Proposed: Cllr. H.I. Lloyd Seconded: Cllr. J. C. Barnes</w:t>
      </w:r>
    </w:p>
    <w:p w:rsidR="00CB2ACA" w:rsidRDefault="00CB2ACA" w:rsidP="00CB2ACA">
      <w:pPr>
        <w:pStyle w:val="NoSpacing"/>
        <w:numPr>
          <w:ilvl w:val="1"/>
          <w:numId w:val="5"/>
        </w:numPr>
        <w:rPr>
          <w:sz w:val="16"/>
        </w:rPr>
      </w:pPr>
      <w:r>
        <w:t xml:space="preserve">Applications for Funding. </w:t>
      </w:r>
      <w:r w:rsidRPr="004E2887">
        <w:rPr>
          <w:sz w:val="16"/>
        </w:rPr>
        <w:t>(The current Standing Instruction is that the Council is unable to entertain such requests</w:t>
      </w:r>
      <w:r>
        <w:rPr>
          <w:sz w:val="16"/>
        </w:rPr>
        <w:t>)</w:t>
      </w:r>
      <w:r w:rsidRPr="004E2887">
        <w:rPr>
          <w:sz w:val="16"/>
        </w:rPr>
        <w:t>.</w:t>
      </w:r>
    </w:p>
    <w:p w:rsidR="00CB2ACA" w:rsidRPr="00355568" w:rsidRDefault="00355568" w:rsidP="00CB2ACA">
      <w:pPr>
        <w:pStyle w:val="NoSpacing"/>
        <w:numPr>
          <w:ilvl w:val="2"/>
          <w:numId w:val="5"/>
        </w:numPr>
        <w:ind w:left="1276" w:hanging="142"/>
        <w:rPr>
          <w:sz w:val="28"/>
        </w:rPr>
      </w:pPr>
      <w:bookmarkStart w:id="0" w:name="_GoBack"/>
      <w:r w:rsidRPr="00D82651">
        <w:rPr>
          <w:rFonts w:ascii="Times New Roman" w:eastAsia="Times New Roman" w:hAnsi="Times New Roman" w:cs="Times New Roman"/>
          <w:i/>
          <w:color w:val="000000"/>
          <w:szCs w:val="20"/>
        </w:rPr>
        <w:t>Urdd Eisteddfod</w:t>
      </w:r>
      <w:bookmarkEnd w:id="0"/>
      <w:r w:rsidR="00CB2ACA" w:rsidRPr="00355568">
        <w:rPr>
          <w:rFonts w:eastAsia="Times New Roman" w:cs="Calibri"/>
          <w:color w:val="000000"/>
          <w:szCs w:val="20"/>
        </w:rPr>
        <w:t>.</w:t>
      </w:r>
      <w:r w:rsidR="00EC4A91">
        <w:rPr>
          <w:rFonts w:eastAsia="Times New Roman" w:cs="Calibri"/>
          <w:color w:val="000000"/>
          <w:szCs w:val="20"/>
        </w:rPr>
        <w:t xml:space="preserve"> A discussion was postponed to January 2020.</w:t>
      </w:r>
    </w:p>
    <w:p w:rsidR="00FD5C16" w:rsidRDefault="00FD5C16" w:rsidP="00FD5C16">
      <w:pPr>
        <w:pStyle w:val="NoSpacing"/>
        <w:rPr>
          <w:rFonts w:asciiTheme="minorHAnsi" w:hAnsiTheme="minorHAnsi" w:cstheme="minorHAnsi"/>
          <w:b/>
          <w:szCs w:val="16"/>
        </w:rPr>
      </w:pPr>
    </w:p>
    <w:p w:rsidR="001D1E52" w:rsidRDefault="001D1E52">
      <w:pPr>
        <w:rPr>
          <w:b/>
          <w:szCs w:val="24"/>
        </w:rPr>
      </w:pPr>
      <w:r>
        <w:rPr>
          <w:b/>
          <w:szCs w:val="24"/>
        </w:rPr>
        <w:br w:type="page"/>
      </w:r>
    </w:p>
    <w:p w:rsidR="00FD5C16" w:rsidRPr="000349E3" w:rsidRDefault="00FD5C16" w:rsidP="00C40753">
      <w:pPr>
        <w:pStyle w:val="NoSpacing"/>
        <w:numPr>
          <w:ilvl w:val="0"/>
          <w:numId w:val="5"/>
        </w:numPr>
        <w:rPr>
          <w:b/>
          <w:i/>
          <w:szCs w:val="24"/>
        </w:rPr>
      </w:pPr>
      <w:r w:rsidRPr="000349E3">
        <w:rPr>
          <w:b/>
          <w:szCs w:val="24"/>
        </w:rPr>
        <w:lastRenderedPageBreak/>
        <w:t>Other Issues</w:t>
      </w:r>
      <w:r w:rsidRPr="000349E3">
        <w:rPr>
          <w:b/>
          <w:i/>
          <w:szCs w:val="24"/>
        </w:rPr>
        <w:t>.</w:t>
      </w:r>
    </w:p>
    <w:p w:rsidR="00FD5C16" w:rsidRPr="000349E3" w:rsidRDefault="00FD5C16" w:rsidP="00C40753">
      <w:pPr>
        <w:pStyle w:val="NoSpacing"/>
        <w:numPr>
          <w:ilvl w:val="1"/>
          <w:numId w:val="5"/>
        </w:numPr>
        <w:rPr>
          <w:i/>
          <w:szCs w:val="24"/>
          <w:u w:val="single"/>
        </w:rPr>
      </w:pPr>
      <w:r w:rsidRPr="000349E3">
        <w:rPr>
          <w:i/>
          <w:szCs w:val="24"/>
          <w:u w:val="single"/>
        </w:rPr>
        <w:t>Matters raised by Councillors.</w:t>
      </w:r>
    </w:p>
    <w:p w:rsidR="00FD5C16" w:rsidRDefault="00CB2ACA" w:rsidP="00C40753">
      <w:pPr>
        <w:pStyle w:val="NoSpacing"/>
        <w:numPr>
          <w:ilvl w:val="2"/>
          <w:numId w:val="5"/>
        </w:numPr>
        <w:rPr>
          <w:szCs w:val="24"/>
        </w:rPr>
      </w:pPr>
      <w:r w:rsidRPr="00134838">
        <w:rPr>
          <w:rFonts w:ascii="Times New Roman" w:hAnsi="Times New Roman" w:cs="Times New Roman"/>
          <w:i/>
          <w:szCs w:val="24"/>
          <w:u w:val="single"/>
        </w:rPr>
        <w:t>Cllr. T.H. Thomas</w:t>
      </w:r>
      <w:r w:rsidR="00FD5C16" w:rsidRPr="00CB2ACA">
        <w:rPr>
          <w:szCs w:val="24"/>
        </w:rPr>
        <w:t xml:space="preserve"> </w:t>
      </w:r>
      <w:r w:rsidR="00EC4A91">
        <w:rPr>
          <w:szCs w:val="24"/>
        </w:rPr>
        <w:t xml:space="preserve">informed the Meeting he </w:t>
      </w:r>
      <w:proofErr w:type="gramStart"/>
      <w:r w:rsidR="00EC4A91">
        <w:rPr>
          <w:szCs w:val="24"/>
        </w:rPr>
        <w:t>had been approached</w:t>
      </w:r>
      <w:proofErr w:type="gramEnd"/>
      <w:r w:rsidR="00EC4A91">
        <w:rPr>
          <w:szCs w:val="24"/>
        </w:rPr>
        <w:t xml:space="preserve"> regarding the moss growing on the benches at the Cemetery. The Clerk would arrange for it to be cleared.</w:t>
      </w:r>
    </w:p>
    <w:p w:rsidR="003132A8" w:rsidRDefault="003132A8" w:rsidP="00C40753">
      <w:pPr>
        <w:pStyle w:val="NoSpacing"/>
        <w:numPr>
          <w:ilvl w:val="2"/>
          <w:numId w:val="5"/>
        </w:numPr>
        <w:rPr>
          <w:szCs w:val="24"/>
        </w:rPr>
      </w:pPr>
      <w:r w:rsidRPr="00134838">
        <w:rPr>
          <w:rFonts w:ascii="Times New Roman" w:hAnsi="Times New Roman" w:cs="Times New Roman"/>
          <w:i/>
          <w:szCs w:val="24"/>
          <w:u w:val="single"/>
        </w:rPr>
        <w:t>Cllr J.C. Barnes</w:t>
      </w:r>
      <w:r>
        <w:rPr>
          <w:szCs w:val="24"/>
        </w:rPr>
        <w:t xml:space="preserve"> felt there were benefits to be gained from Carno developing  a ‘Village Plan’ and asked that it should be included as an Agenda Item for the January 2020 Meeting.</w:t>
      </w:r>
    </w:p>
    <w:p w:rsidR="00FD5C16" w:rsidRPr="000349E3" w:rsidRDefault="00FD5C16" w:rsidP="00C40753">
      <w:pPr>
        <w:pStyle w:val="NoSpacing"/>
        <w:numPr>
          <w:ilvl w:val="1"/>
          <w:numId w:val="5"/>
        </w:numPr>
        <w:tabs>
          <w:tab w:val="left" w:pos="709"/>
        </w:tabs>
        <w:rPr>
          <w:i/>
          <w:szCs w:val="24"/>
          <w:u w:val="single"/>
        </w:rPr>
      </w:pPr>
      <w:r w:rsidRPr="000349E3">
        <w:rPr>
          <w:i/>
          <w:szCs w:val="24"/>
          <w:u w:val="single"/>
        </w:rPr>
        <w:t>Date &amp; Time of Next Meeting.</w:t>
      </w:r>
    </w:p>
    <w:p w:rsidR="00FD5C16" w:rsidRDefault="00355568" w:rsidP="00C40753">
      <w:pPr>
        <w:pStyle w:val="NoSpacing"/>
        <w:numPr>
          <w:ilvl w:val="2"/>
          <w:numId w:val="5"/>
        </w:numPr>
        <w:tabs>
          <w:tab w:val="left" w:pos="709"/>
        </w:tabs>
        <w:rPr>
          <w:szCs w:val="24"/>
        </w:rPr>
      </w:pPr>
      <w:r>
        <w:rPr>
          <w:szCs w:val="24"/>
        </w:rPr>
        <w:t>The January 2020 Meeting of the Council will take place on Tuesday 21</w:t>
      </w:r>
      <w:r w:rsidRPr="00355568">
        <w:rPr>
          <w:szCs w:val="24"/>
          <w:vertAlign w:val="superscript"/>
        </w:rPr>
        <w:t>st</w:t>
      </w:r>
      <w:r>
        <w:rPr>
          <w:szCs w:val="24"/>
        </w:rPr>
        <w:t xml:space="preserve"> January 2020</w:t>
      </w:r>
      <w:r w:rsidR="006048C2" w:rsidRPr="00FD5C16">
        <w:rPr>
          <w:szCs w:val="24"/>
        </w:rPr>
        <w:t xml:space="preserve"> at 7.30pm in the Cledan Room, </w:t>
      </w:r>
      <w:r w:rsidR="006048C2">
        <w:rPr>
          <w:szCs w:val="24"/>
        </w:rPr>
        <w:t xml:space="preserve">Canolfan Gymdeithasol </w:t>
      </w:r>
      <w:r w:rsidR="006048C2" w:rsidRPr="00FD5C16">
        <w:rPr>
          <w:szCs w:val="24"/>
        </w:rPr>
        <w:t xml:space="preserve">Carno Community Centre.   </w:t>
      </w:r>
    </w:p>
    <w:p w:rsidR="00BA00AA" w:rsidRDefault="00BA00AA" w:rsidP="00BA00AA">
      <w:pPr>
        <w:pStyle w:val="NoSpacing"/>
        <w:tabs>
          <w:tab w:val="left" w:pos="709"/>
        </w:tabs>
        <w:rPr>
          <w:szCs w:val="24"/>
        </w:rPr>
      </w:pPr>
    </w:p>
    <w:p w:rsidR="00BA00AA" w:rsidRPr="00FD5C16" w:rsidRDefault="00BA00AA" w:rsidP="00BA00AA">
      <w:pPr>
        <w:pStyle w:val="NoSpacing"/>
        <w:tabs>
          <w:tab w:val="left" w:pos="709"/>
        </w:tabs>
        <w:rPr>
          <w:szCs w:val="24"/>
        </w:rPr>
      </w:pPr>
      <w:r>
        <w:rPr>
          <w:szCs w:val="24"/>
        </w:rPr>
        <w:t xml:space="preserve">The Meeting concluded at </w:t>
      </w:r>
      <w:r w:rsidR="003C32DF">
        <w:rPr>
          <w:szCs w:val="24"/>
        </w:rPr>
        <w:t>8.</w:t>
      </w:r>
      <w:r w:rsidR="00DB6543">
        <w:rPr>
          <w:szCs w:val="24"/>
        </w:rPr>
        <w:t>25</w:t>
      </w:r>
      <w:r>
        <w:rPr>
          <w:szCs w:val="24"/>
        </w:rPr>
        <w:t xml:space="preserve">pm. </w:t>
      </w:r>
    </w:p>
    <w:p w:rsidR="003E33B1" w:rsidRDefault="003E33B1" w:rsidP="003E33B1">
      <w:pPr>
        <w:pStyle w:val="NoSpacing"/>
        <w:tabs>
          <w:tab w:val="left" w:pos="0"/>
          <w:tab w:val="left" w:pos="1276"/>
        </w:tabs>
        <w:ind w:left="1134"/>
        <w:rPr>
          <w:rFonts w:asciiTheme="minorHAnsi" w:hAnsiTheme="minorHAnsi" w:cstheme="minorHAnsi"/>
          <w:szCs w:val="24"/>
        </w:rPr>
      </w:pPr>
    </w:p>
    <w:p w:rsidR="000349E3" w:rsidRPr="00CB45DF" w:rsidRDefault="000349E3" w:rsidP="000349E3">
      <w:pPr>
        <w:pStyle w:val="NoSpacing"/>
        <w:rPr>
          <w:rFonts w:ascii="AR BERKLEY" w:hAnsi="AR BERKLEY"/>
          <w:sz w:val="28"/>
        </w:rPr>
      </w:pPr>
      <w:r w:rsidRPr="00CB45DF">
        <w:rPr>
          <w:rFonts w:ascii="AR BERKLEY" w:hAnsi="AR BERKLEY"/>
          <w:sz w:val="28"/>
        </w:rPr>
        <w:t>Alan Humphreys</w:t>
      </w:r>
    </w:p>
    <w:p w:rsidR="000349E3" w:rsidRPr="00CD040A" w:rsidRDefault="000349E3" w:rsidP="000349E3">
      <w:pPr>
        <w:pStyle w:val="NoSpacing"/>
        <w:rPr>
          <w:sz w:val="20"/>
          <w:szCs w:val="20"/>
        </w:rPr>
      </w:pPr>
      <w:r w:rsidRPr="00CD040A">
        <w:rPr>
          <w:sz w:val="20"/>
          <w:szCs w:val="20"/>
        </w:rPr>
        <w:t>Alan Humphreys,</w:t>
      </w:r>
    </w:p>
    <w:p w:rsidR="000349E3" w:rsidRPr="00CD040A" w:rsidRDefault="000349E3" w:rsidP="000349E3">
      <w:pPr>
        <w:pStyle w:val="NoSpacing"/>
        <w:rPr>
          <w:color w:val="000000"/>
          <w:sz w:val="20"/>
          <w:szCs w:val="20"/>
        </w:rPr>
      </w:pPr>
      <w:r w:rsidRPr="00CD040A">
        <w:rPr>
          <w:color w:val="000000"/>
          <w:sz w:val="20"/>
          <w:szCs w:val="20"/>
        </w:rPr>
        <w:t>Clerk, Cyngor Cymuned Carno Community Council.</w:t>
      </w:r>
    </w:p>
    <w:p w:rsidR="00CA10F3" w:rsidRDefault="00CA10F3" w:rsidP="00907AB4">
      <w:pPr>
        <w:pStyle w:val="NoSpacing"/>
        <w:jc w:val="center"/>
      </w:pPr>
    </w:p>
    <w:p w:rsidR="00CA10F3" w:rsidRDefault="00CA10F3" w:rsidP="00907AB4">
      <w:pPr>
        <w:pStyle w:val="NoSpacing"/>
        <w:jc w:val="center"/>
      </w:pPr>
    </w:p>
    <w:p w:rsidR="003C32DF" w:rsidRDefault="000349E3" w:rsidP="00907AB4">
      <w:pPr>
        <w:pStyle w:val="NoSpacing"/>
        <w:jc w:val="center"/>
      </w:pPr>
      <w:r w:rsidRPr="0090267D">
        <w:t>Signed as a true and accurate record of the</w:t>
      </w:r>
      <w:r>
        <w:t xml:space="preserve"> </w:t>
      </w:r>
      <w:r w:rsidR="00605192">
        <w:t>M</w:t>
      </w:r>
      <w:r w:rsidRPr="0090267D">
        <w:t xml:space="preserve">eeting of Cyngor Cymuned Carno Community Council held on </w:t>
      </w:r>
      <w:r w:rsidR="002959B3">
        <w:t>Monday 16</w:t>
      </w:r>
      <w:r w:rsidR="002959B3" w:rsidRPr="002959B3">
        <w:rPr>
          <w:vertAlign w:val="superscript"/>
        </w:rPr>
        <w:t>th</w:t>
      </w:r>
      <w:r w:rsidR="002959B3">
        <w:t xml:space="preserve"> December</w:t>
      </w:r>
      <w:r>
        <w:t xml:space="preserve"> 2019 at </w:t>
      </w:r>
      <w:r w:rsidR="00E23478">
        <w:t>7.30</w:t>
      </w:r>
      <w:r>
        <w:t>pm in the Cledan Room,</w:t>
      </w:r>
    </w:p>
    <w:p w:rsidR="000349E3" w:rsidRDefault="000349E3" w:rsidP="00907AB4">
      <w:pPr>
        <w:pStyle w:val="NoSpacing"/>
        <w:jc w:val="center"/>
      </w:pPr>
      <w:r>
        <w:t xml:space="preserve"> Canolfan Gymdeithasol Carno Community Centre.</w:t>
      </w:r>
    </w:p>
    <w:p w:rsidR="00CA2FCB" w:rsidRDefault="00CA2FCB" w:rsidP="00907AB4">
      <w:pPr>
        <w:pStyle w:val="NoSpacing"/>
        <w:jc w:val="center"/>
      </w:pPr>
    </w:p>
    <w:tbl>
      <w:tblPr>
        <w:tblW w:w="0" w:type="auto"/>
        <w:jc w:val="center"/>
        <w:tblLook w:val="04A0" w:firstRow="1" w:lastRow="0" w:firstColumn="1" w:lastColumn="0" w:noHBand="0" w:noVBand="1"/>
      </w:tblPr>
      <w:tblGrid>
        <w:gridCol w:w="974"/>
        <w:gridCol w:w="3952"/>
        <w:gridCol w:w="743"/>
        <w:gridCol w:w="3380"/>
      </w:tblGrid>
      <w:tr w:rsidR="000349E3" w:rsidRPr="0090267D" w:rsidTr="00B81F18">
        <w:trPr>
          <w:trHeight w:val="340"/>
          <w:jc w:val="center"/>
        </w:trPr>
        <w:tc>
          <w:tcPr>
            <w:tcW w:w="974" w:type="dxa"/>
            <w:vAlign w:val="bottom"/>
          </w:tcPr>
          <w:p w:rsidR="000349E3" w:rsidRPr="0090267D" w:rsidRDefault="000349E3" w:rsidP="00B81F18">
            <w:pPr>
              <w:pStyle w:val="NoSpacing"/>
            </w:pPr>
            <w:r>
              <w:t>S</w:t>
            </w:r>
            <w:r w:rsidRPr="0090267D">
              <w:t>igned:</w:t>
            </w:r>
          </w:p>
        </w:tc>
        <w:tc>
          <w:tcPr>
            <w:tcW w:w="3952" w:type="dxa"/>
            <w:tcBorders>
              <w:bottom w:val="single" w:sz="4" w:space="0" w:color="auto"/>
            </w:tcBorders>
            <w:vAlign w:val="center"/>
          </w:tcPr>
          <w:p w:rsidR="000349E3" w:rsidRPr="00F27BA3" w:rsidRDefault="000349E3" w:rsidP="00B81F18">
            <w:pPr>
              <w:pStyle w:val="NoSpacing"/>
              <w:jc w:val="center"/>
              <w:rPr>
                <w:rFonts w:ascii="AR BERKLEY" w:hAnsi="AR BERKLEY"/>
                <w:sz w:val="14"/>
              </w:rPr>
            </w:pPr>
          </w:p>
        </w:tc>
        <w:tc>
          <w:tcPr>
            <w:tcW w:w="743" w:type="dxa"/>
            <w:vAlign w:val="bottom"/>
          </w:tcPr>
          <w:p w:rsidR="000349E3" w:rsidRPr="0090267D" w:rsidRDefault="000349E3" w:rsidP="00B81F18">
            <w:pPr>
              <w:pStyle w:val="NoSpacing"/>
            </w:pPr>
            <w:r>
              <w:t>Date:</w:t>
            </w:r>
          </w:p>
        </w:tc>
        <w:tc>
          <w:tcPr>
            <w:tcW w:w="3380" w:type="dxa"/>
            <w:tcBorders>
              <w:bottom w:val="single" w:sz="4" w:space="0" w:color="auto"/>
            </w:tcBorders>
            <w:vAlign w:val="bottom"/>
          </w:tcPr>
          <w:p w:rsidR="000349E3" w:rsidRPr="0090267D" w:rsidRDefault="002959B3" w:rsidP="002959B3">
            <w:pPr>
              <w:pStyle w:val="NoSpacing"/>
              <w:jc w:val="center"/>
            </w:pPr>
            <w:r>
              <w:t>21</w:t>
            </w:r>
            <w:r w:rsidRPr="002959B3">
              <w:rPr>
                <w:vertAlign w:val="superscript"/>
              </w:rPr>
              <w:t>st</w:t>
            </w:r>
            <w:r>
              <w:t xml:space="preserve"> January 2020</w:t>
            </w:r>
          </w:p>
        </w:tc>
      </w:tr>
      <w:tr w:rsidR="000349E3" w:rsidRPr="0090267D" w:rsidTr="00B81F18">
        <w:trPr>
          <w:trHeight w:val="340"/>
          <w:jc w:val="center"/>
        </w:trPr>
        <w:tc>
          <w:tcPr>
            <w:tcW w:w="974" w:type="dxa"/>
            <w:vAlign w:val="center"/>
          </w:tcPr>
          <w:p w:rsidR="000349E3" w:rsidRPr="0090267D" w:rsidRDefault="000349E3" w:rsidP="00B81F18">
            <w:pPr>
              <w:pStyle w:val="NoSpacing"/>
            </w:pPr>
          </w:p>
        </w:tc>
        <w:tc>
          <w:tcPr>
            <w:tcW w:w="3952" w:type="dxa"/>
            <w:tcBorders>
              <w:top w:val="single" w:sz="4" w:space="0" w:color="auto"/>
            </w:tcBorders>
            <w:vAlign w:val="center"/>
          </w:tcPr>
          <w:p w:rsidR="000349E3" w:rsidRDefault="000349E3" w:rsidP="00B81F18">
            <w:pPr>
              <w:pStyle w:val="NoSpacing"/>
              <w:jc w:val="center"/>
            </w:pPr>
            <w:r>
              <w:rPr>
                <w:sz w:val="20"/>
              </w:rPr>
              <w:t xml:space="preserve">Cllr J.G. Thomas </w:t>
            </w:r>
            <w:r w:rsidRPr="009F0C50">
              <w:rPr>
                <w:sz w:val="20"/>
              </w:rPr>
              <w:t>(Chair</w:t>
            </w:r>
            <w:r>
              <w:rPr>
                <w:sz w:val="20"/>
              </w:rPr>
              <w:t>person</w:t>
            </w:r>
            <w:r w:rsidRPr="009F0C50">
              <w:rPr>
                <w:sz w:val="20"/>
              </w:rPr>
              <w:t>)</w:t>
            </w:r>
          </w:p>
        </w:tc>
        <w:tc>
          <w:tcPr>
            <w:tcW w:w="743" w:type="dxa"/>
            <w:vAlign w:val="center"/>
          </w:tcPr>
          <w:p w:rsidR="000349E3" w:rsidRDefault="000349E3" w:rsidP="00B81F18">
            <w:pPr>
              <w:pStyle w:val="NoSpacing"/>
            </w:pPr>
          </w:p>
        </w:tc>
        <w:tc>
          <w:tcPr>
            <w:tcW w:w="3380" w:type="dxa"/>
            <w:tcBorders>
              <w:top w:val="single" w:sz="4" w:space="0" w:color="auto"/>
            </w:tcBorders>
            <w:vAlign w:val="center"/>
          </w:tcPr>
          <w:p w:rsidR="000349E3" w:rsidRDefault="000349E3" w:rsidP="00B81F18">
            <w:pPr>
              <w:pStyle w:val="NoSpacing"/>
            </w:pPr>
          </w:p>
        </w:tc>
      </w:tr>
    </w:tbl>
    <w:p w:rsidR="00A34A96" w:rsidRPr="00A34A96" w:rsidRDefault="00A34A96" w:rsidP="009928FE">
      <w:pPr>
        <w:pStyle w:val="NoSpacing"/>
        <w:rPr>
          <w:rFonts w:asciiTheme="minorHAnsi" w:hAnsiTheme="minorHAnsi" w:cstheme="minorHAnsi"/>
          <w:szCs w:val="24"/>
        </w:rPr>
      </w:pPr>
    </w:p>
    <w:sectPr w:rsidR="00A34A96" w:rsidRPr="00A34A96" w:rsidSect="00BD2201">
      <w:footerReference w:type="default" r:id="rId10"/>
      <w:headerReference w:type="first" r:id="rId11"/>
      <w:footerReference w:type="first" r:id="rId12"/>
      <w:pgSz w:w="11906" w:h="16838" w:code="9"/>
      <w:pgMar w:top="567" w:right="707" w:bottom="851" w:left="1134" w:header="567"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98E" w:rsidRDefault="00BD298E" w:rsidP="00420D31">
      <w:pPr>
        <w:spacing w:after="0" w:line="240" w:lineRule="auto"/>
      </w:pPr>
      <w:r>
        <w:separator/>
      </w:r>
    </w:p>
  </w:endnote>
  <w:endnote w:type="continuationSeparator" w:id="0">
    <w:p w:rsidR="00BD298E" w:rsidRDefault="00BD298E" w:rsidP="00420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
      <w:gridCol w:w="3231"/>
      <w:gridCol w:w="1533"/>
      <w:gridCol w:w="794"/>
      <w:gridCol w:w="2948"/>
      <w:gridCol w:w="298"/>
    </w:tblGrid>
    <w:tr w:rsidR="00B81F18" w:rsidTr="00B81F18">
      <w:trPr>
        <w:jc w:val="center"/>
      </w:trPr>
      <w:tc>
        <w:tcPr>
          <w:tcW w:w="939" w:type="dxa"/>
          <w:vAlign w:val="center"/>
        </w:tcPr>
        <w:p w:rsidR="00B81F18" w:rsidRDefault="00B81F18" w:rsidP="00B81F18">
          <w:pPr>
            <w:pStyle w:val="Footer"/>
            <w:rPr>
              <w:color w:val="632423" w:themeColor="accent2" w:themeShade="80"/>
              <w:sz w:val="16"/>
            </w:rPr>
          </w:pPr>
          <w:r>
            <w:rPr>
              <w:color w:val="632423" w:themeColor="accent2" w:themeShade="80"/>
              <w:sz w:val="16"/>
            </w:rPr>
            <w:t>Document:</w:t>
          </w:r>
        </w:p>
      </w:tc>
      <w:tc>
        <w:tcPr>
          <w:tcW w:w="3231" w:type="dxa"/>
          <w:vAlign w:val="center"/>
        </w:tcPr>
        <w:p w:rsidR="00B81F18" w:rsidRDefault="002959B3" w:rsidP="002959B3">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Caps  \* MERGEFORMAT </w:instrText>
          </w:r>
          <w:r>
            <w:rPr>
              <w:color w:val="632423" w:themeColor="accent2" w:themeShade="80"/>
              <w:sz w:val="16"/>
            </w:rPr>
            <w:fldChar w:fldCharType="separate"/>
          </w:r>
          <w:r w:rsidR="00134838">
            <w:rPr>
              <w:noProof/>
              <w:color w:val="632423" w:themeColor="accent2" w:themeShade="80"/>
              <w:sz w:val="16"/>
            </w:rPr>
            <w:t>9 December 2019</w:t>
          </w:r>
          <w:r>
            <w:rPr>
              <w:color w:val="632423" w:themeColor="accent2" w:themeShade="80"/>
              <w:sz w:val="16"/>
            </w:rPr>
            <w:fldChar w:fldCharType="end"/>
          </w:r>
        </w:p>
      </w:tc>
      <w:tc>
        <w:tcPr>
          <w:tcW w:w="1533" w:type="dxa"/>
          <w:vAlign w:val="center"/>
        </w:tcPr>
        <w:p w:rsidR="00B81F18" w:rsidRDefault="00B81F18" w:rsidP="00B81F18">
          <w:pPr>
            <w:pStyle w:val="Footer"/>
            <w:jc w:val="right"/>
            <w:rPr>
              <w:color w:val="632423" w:themeColor="accent2" w:themeShade="80"/>
              <w:sz w:val="16"/>
            </w:rPr>
          </w:pPr>
          <w:r>
            <w:rPr>
              <w:color w:val="632423" w:themeColor="accent2" w:themeShade="80"/>
              <w:sz w:val="16"/>
            </w:rPr>
            <w:t>Chairperson’s Initial</w:t>
          </w:r>
        </w:p>
      </w:tc>
      <w:tc>
        <w:tcPr>
          <w:tcW w:w="794" w:type="dxa"/>
          <w:tcBorders>
            <w:bottom w:val="single" w:sz="4" w:space="0" w:color="auto"/>
          </w:tcBorders>
          <w:vAlign w:val="center"/>
        </w:tcPr>
        <w:p w:rsidR="00B81F18" w:rsidRDefault="00B81F18" w:rsidP="00B81F18">
          <w:pPr>
            <w:pStyle w:val="Footer"/>
            <w:jc w:val="right"/>
            <w:rPr>
              <w:color w:val="632423" w:themeColor="accent2" w:themeShade="80"/>
              <w:sz w:val="16"/>
            </w:rPr>
          </w:pPr>
        </w:p>
      </w:tc>
      <w:tc>
        <w:tcPr>
          <w:tcW w:w="2948" w:type="dxa"/>
          <w:vAlign w:val="center"/>
        </w:tcPr>
        <w:p w:rsidR="00B81F18" w:rsidRDefault="00B81F18" w:rsidP="00B81F18">
          <w:pPr>
            <w:pStyle w:val="Footer"/>
            <w:jc w:val="right"/>
            <w:rPr>
              <w:color w:val="632423" w:themeColor="accent2" w:themeShade="80"/>
              <w:sz w:val="16"/>
            </w:rPr>
          </w:pPr>
          <w:r>
            <w:rPr>
              <w:color w:val="632423" w:themeColor="accent2" w:themeShade="80"/>
              <w:sz w:val="16"/>
            </w:rPr>
            <w:t>Page:</w:t>
          </w:r>
        </w:p>
      </w:tc>
      <w:tc>
        <w:tcPr>
          <w:tcW w:w="298" w:type="dxa"/>
          <w:vAlign w:val="center"/>
        </w:tcPr>
        <w:p w:rsidR="00B81F18" w:rsidRDefault="00B81F18" w:rsidP="00B81F18">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D82651">
            <w:rPr>
              <w:noProof/>
              <w:color w:val="632423" w:themeColor="accent2" w:themeShade="80"/>
              <w:sz w:val="16"/>
            </w:rPr>
            <w:t>5</w:t>
          </w:r>
          <w:r>
            <w:rPr>
              <w:color w:val="632423" w:themeColor="accent2" w:themeShade="80"/>
              <w:sz w:val="16"/>
            </w:rPr>
            <w:fldChar w:fldCharType="end"/>
          </w:r>
        </w:p>
      </w:tc>
    </w:tr>
  </w:tbl>
  <w:p w:rsidR="00B81F18" w:rsidRDefault="00B81F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
      <w:gridCol w:w="3231"/>
      <w:gridCol w:w="1533"/>
      <w:gridCol w:w="794"/>
      <w:gridCol w:w="2948"/>
      <w:gridCol w:w="298"/>
    </w:tblGrid>
    <w:tr w:rsidR="00B81F18" w:rsidTr="00601649">
      <w:trPr>
        <w:jc w:val="center"/>
      </w:trPr>
      <w:tc>
        <w:tcPr>
          <w:tcW w:w="939" w:type="dxa"/>
          <w:vAlign w:val="center"/>
        </w:tcPr>
        <w:p w:rsidR="00B81F18" w:rsidRDefault="00B81F18" w:rsidP="000662F4">
          <w:pPr>
            <w:pStyle w:val="Footer"/>
            <w:rPr>
              <w:color w:val="632423" w:themeColor="accent2" w:themeShade="80"/>
              <w:sz w:val="16"/>
            </w:rPr>
          </w:pPr>
          <w:r>
            <w:rPr>
              <w:color w:val="632423" w:themeColor="accent2" w:themeShade="80"/>
              <w:sz w:val="16"/>
            </w:rPr>
            <w:t>Document:</w:t>
          </w:r>
        </w:p>
      </w:tc>
      <w:tc>
        <w:tcPr>
          <w:tcW w:w="3231" w:type="dxa"/>
          <w:vAlign w:val="center"/>
        </w:tcPr>
        <w:p w:rsidR="00B81F18" w:rsidRDefault="002959B3" w:rsidP="000662F4">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Caps  \* MERGEFORMAT </w:instrText>
          </w:r>
          <w:r>
            <w:rPr>
              <w:color w:val="632423" w:themeColor="accent2" w:themeShade="80"/>
              <w:sz w:val="16"/>
            </w:rPr>
            <w:fldChar w:fldCharType="separate"/>
          </w:r>
          <w:r w:rsidR="00134838">
            <w:rPr>
              <w:noProof/>
              <w:color w:val="632423" w:themeColor="accent2" w:themeShade="80"/>
              <w:sz w:val="16"/>
            </w:rPr>
            <w:t>9 December 2019</w:t>
          </w:r>
          <w:r>
            <w:rPr>
              <w:color w:val="632423" w:themeColor="accent2" w:themeShade="80"/>
              <w:sz w:val="16"/>
            </w:rPr>
            <w:fldChar w:fldCharType="end"/>
          </w:r>
        </w:p>
      </w:tc>
      <w:tc>
        <w:tcPr>
          <w:tcW w:w="1533" w:type="dxa"/>
          <w:vAlign w:val="center"/>
        </w:tcPr>
        <w:p w:rsidR="00B81F18" w:rsidRDefault="00B81F18" w:rsidP="00420D31">
          <w:pPr>
            <w:pStyle w:val="Footer"/>
            <w:jc w:val="right"/>
            <w:rPr>
              <w:color w:val="632423" w:themeColor="accent2" w:themeShade="80"/>
              <w:sz w:val="16"/>
            </w:rPr>
          </w:pPr>
          <w:r>
            <w:rPr>
              <w:color w:val="632423" w:themeColor="accent2" w:themeShade="80"/>
              <w:sz w:val="16"/>
            </w:rPr>
            <w:t>Chairperson’s Initial</w:t>
          </w:r>
        </w:p>
      </w:tc>
      <w:tc>
        <w:tcPr>
          <w:tcW w:w="794" w:type="dxa"/>
          <w:tcBorders>
            <w:bottom w:val="single" w:sz="4" w:space="0" w:color="auto"/>
          </w:tcBorders>
          <w:vAlign w:val="center"/>
        </w:tcPr>
        <w:p w:rsidR="00B81F18" w:rsidRDefault="00B81F18" w:rsidP="00420D31">
          <w:pPr>
            <w:pStyle w:val="Footer"/>
            <w:jc w:val="right"/>
            <w:rPr>
              <w:color w:val="632423" w:themeColor="accent2" w:themeShade="80"/>
              <w:sz w:val="16"/>
            </w:rPr>
          </w:pPr>
        </w:p>
      </w:tc>
      <w:tc>
        <w:tcPr>
          <w:tcW w:w="2948" w:type="dxa"/>
          <w:vAlign w:val="center"/>
        </w:tcPr>
        <w:p w:rsidR="00B81F18" w:rsidRDefault="00B81F18" w:rsidP="00420D31">
          <w:pPr>
            <w:pStyle w:val="Footer"/>
            <w:jc w:val="right"/>
            <w:rPr>
              <w:color w:val="632423" w:themeColor="accent2" w:themeShade="80"/>
              <w:sz w:val="16"/>
            </w:rPr>
          </w:pPr>
          <w:r>
            <w:rPr>
              <w:color w:val="632423" w:themeColor="accent2" w:themeShade="80"/>
              <w:sz w:val="16"/>
            </w:rPr>
            <w:t>Page:</w:t>
          </w:r>
        </w:p>
      </w:tc>
      <w:tc>
        <w:tcPr>
          <w:tcW w:w="298" w:type="dxa"/>
          <w:vAlign w:val="center"/>
        </w:tcPr>
        <w:p w:rsidR="00B81F18" w:rsidRDefault="00B81F18" w:rsidP="000662F4">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134838">
            <w:rPr>
              <w:noProof/>
              <w:color w:val="632423" w:themeColor="accent2" w:themeShade="80"/>
              <w:sz w:val="16"/>
            </w:rPr>
            <w:t>1</w:t>
          </w:r>
          <w:r>
            <w:rPr>
              <w:color w:val="632423" w:themeColor="accent2" w:themeShade="80"/>
              <w:sz w:val="16"/>
            </w:rPr>
            <w:fldChar w:fldCharType="end"/>
          </w:r>
        </w:p>
      </w:tc>
    </w:tr>
  </w:tbl>
  <w:p w:rsidR="00B81F18" w:rsidRPr="00420D31" w:rsidRDefault="00B81F18" w:rsidP="000662F4">
    <w:pPr>
      <w:pStyle w:val="Footer"/>
      <w:rPr>
        <w:color w:val="632423" w:themeColor="accent2" w:themeShade="8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98E" w:rsidRDefault="00BD298E" w:rsidP="00420D31">
      <w:pPr>
        <w:spacing w:after="0" w:line="240" w:lineRule="auto"/>
      </w:pPr>
      <w:r>
        <w:separator/>
      </w:r>
    </w:p>
  </w:footnote>
  <w:footnote w:type="continuationSeparator" w:id="0">
    <w:p w:rsidR="00BD298E" w:rsidRDefault="00BD298E" w:rsidP="00420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632423" w:themeColor="accent2" w:themeShade="80"/>
        <w:sz w:val="32"/>
      </w:rPr>
      <w:alias w:val="Title"/>
      <w:id w:val="77738743"/>
      <w:placeholder>
        <w:docPart w:val="DE3F6F6E50E54927A26526804B01864E"/>
      </w:placeholder>
      <w:dataBinding w:prefixMappings="xmlns:ns0='http://schemas.openxmlformats.org/package/2006/metadata/core-properties' xmlns:ns1='http://purl.org/dc/elements/1.1/'" w:xpath="/ns0:coreProperties[1]/ns1:title[1]" w:storeItemID="{6C3C8BC8-F283-45AE-878A-BAB7291924A1}"/>
      <w:text/>
    </w:sdtPr>
    <w:sdtEndPr/>
    <w:sdtContent>
      <w:p w:rsidR="00B81F18" w:rsidRPr="0023053F" w:rsidRDefault="00B81F18" w:rsidP="00113CBD">
        <w:pPr>
          <w:pStyle w:val="Header"/>
          <w:pBdr>
            <w:bottom w:val="thickThinSmallGap" w:sz="24" w:space="0" w:color="622423" w:themeColor="accent2" w:themeShade="7F"/>
          </w:pBdr>
          <w:jc w:val="center"/>
          <w:rPr>
            <w:rFonts w:asciiTheme="minorHAnsi" w:eastAsiaTheme="majorEastAsia" w:hAnsiTheme="minorHAnsi" w:cstheme="minorHAnsi"/>
            <w:color w:val="632423" w:themeColor="accent2" w:themeShade="80"/>
            <w:szCs w:val="32"/>
          </w:rPr>
        </w:pPr>
        <w:r w:rsidRPr="00113CBD">
          <w:rPr>
            <w:color w:val="632423" w:themeColor="accent2" w:themeShade="80"/>
            <w:sz w:val="32"/>
          </w:rPr>
          <w:t>Cyngor Cymuned CARNO Community Council</w:t>
        </w:r>
      </w:p>
    </w:sdtContent>
  </w:sdt>
  <w:p w:rsidR="00B81F18" w:rsidRDefault="00B81F18" w:rsidP="00113CBD">
    <w:pPr>
      <w:pStyle w:val="Header"/>
      <w:jc w:val="center"/>
    </w:pPr>
    <w:r w:rsidRPr="00420D31">
      <w:rPr>
        <w:color w:val="632423" w:themeColor="accent2" w:themeShade="80"/>
        <w:sz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D67AB"/>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
    <w:nsid w:val="0AA76B00"/>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AF5591"/>
    <w:multiLevelType w:val="multilevel"/>
    <w:tmpl w:val="0CEE7A12"/>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
    <w:nsid w:val="207A1B5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
    <w:nsid w:val="22B95B28"/>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nsid w:val="27255E66"/>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B0B1153"/>
    <w:multiLevelType w:val="multilevel"/>
    <w:tmpl w:val="2244F65A"/>
    <w:lvl w:ilvl="0">
      <w:start w:val="1"/>
      <w:numFmt w:val="decimal"/>
      <w:lvlText w:val="%1."/>
      <w:lvlJc w:val="left"/>
      <w:pPr>
        <w:ind w:left="502" w:hanging="360"/>
      </w:pPr>
      <w:rPr>
        <w:rFonts w:hint="default"/>
        <w:i/>
        <w:sz w:val="24"/>
      </w:rPr>
    </w:lvl>
    <w:lvl w:ilvl="1">
      <w:start w:val="1"/>
      <w:numFmt w:val="decimal"/>
      <w:lvlText w:val="%1.%2."/>
      <w:lvlJc w:val="left"/>
      <w:pPr>
        <w:ind w:left="792" w:hanging="432"/>
      </w:pPr>
      <w:rPr>
        <w:sz w:val="20"/>
      </w:rPr>
    </w:lvl>
    <w:lvl w:ilvl="2">
      <w:start w:val="1"/>
      <w:numFmt w:val="decimal"/>
      <w:lvlText w:val="%1.%2.%3."/>
      <w:lvlJc w:val="left"/>
      <w:pPr>
        <w:ind w:left="1224" w:hanging="504"/>
      </w:pPr>
      <w:rPr>
        <w:rFonts w:ascii="Times New Roman" w:hAnsi="Times New Roman" w:cs="Times New Roman" w:hint="default"/>
        <w:i w:val="0"/>
        <w:sz w:val="20"/>
      </w:rPr>
    </w:lvl>
    <w:lvl w:ilvl="3">
      <w:start w:val="1"/>
      <w:numFmt w:val="decimal"/>
      <w:lvlText w:val="%1.%2.%3.%4."/>
      <w:lvlJc w:val="left"/>
      <w:pPr>
        <w:ind w:left="1728" w:hanging="648"/>
      </w:pPr>
      <w:rPr>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B07B0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nsid w:val="339B7809"/>
    <w:multiLevelType w:val="multilevel"/>
    <w:tmpl w:val="5F384BE0"/>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9">
    <w:nsid w:val="345025EB"/>
    <w:multiLevelType w:val="hybridMultilevel"/>
    <w:tmpl w:val="AA528C0C"/>
    <w:lvl w:ilvl="0" w:tplc="4852BD8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AC2672"/>
    <w:multiLevelType w:val="multilevel"/>
    <w:tmpl w:val="4C24938E"/>
    <w:lvl w:ilvl="0">
      <w:start w:val="99"/>
      <w:numFmt w:val="decimal"/>
      <w:lvlText w:val="%1"/>
      <w:lvlJc w:val="left"/>
      <w:pPr>
        <w:ind w:left="450" w:hanging="450"/>
      </w:pPr>
      <w:rPr>
        <w:rFonts w:hint="default"/>
      </w:rPr>
    </w:lvl>
    <w:lvl w:ilvl="1">
      <w:start w:val="10"/>
      <w:numFmt w:val="decimal"/>
      <w:lvlText w:val="%1.%2"/>
      <w:lvlJc w:val="left"/>
      <w:pPr>
        <w:ind w:left="592"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nsid w:val="47EA23A5"/>
    <w:multiLevelType w:val="multilevel"/>
    <w:tmpl w:val="0CEE7A12"/>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nsid w:val="4B460B3E"/>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4951F3C"/>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4">
    <w:nsid w:val="557412E4"/>
    <w:multiLevelType w:val="multilevel"/>
    <w:tmpl w:val="D596716A"/>
    <w:lvl w:ilvl="0">
      <w:start w:val="1"/>
      <w:numFmt w:val="decimal"/>
      <w:lvlText w:val="%1."/>
      <w:lvlJc w:val="left"/>
      <w:pPr>
        <w:ind w:left="567" w:hanging="567"/>
      </w:pPr>
      <w:rPr>
        <w:rFonts w:asciiTheme="minorHAnsi" w:hAnsiTheme="minorHAnsi" w:cstheme="minorHAnsi" w:hint="default"/>
        <w:i w:val="0"/>
        <w:sz w:val="24"/>
      </w:rPr>
    </w:lvl>
    <w:lvl w:ilvl="1">
      <w:start w:val="1"/>
      <w:numFmt w:val="bullet"/>
      <w:lvlText w:val=""/>
      <w:lvlJc w:val="left"/>
      <w:pPr>
        <w:ind w:left="1134" w:hanging="567"/>
      </w:pPr>
      <w:rPr>
        <w:rFonts w:ascii="Symbol" w:hAnsi="Symbol"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5">
    <w:nsid w:val="57B747CC"/>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6">
    <w:nsid w:val="58D11506"/>
    <w:multiLevelType w:val="multilevel"/>
    <w:tmpl w:val="048E0342"/>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7">
    <w:nsid w:val="590F6961"/>
    <w:multiLevelType w:val="hybridMultilevel"/>
    <w:tmpl w:val="B95CB270"/>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nsid w:val="5DC34851"/>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9">
    <w:nsid w:val="63E75BE0"/>
    <w:multiLevelType w:val="hybridMultilevel"/>
    <w:tmpl w:val="0C66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C143BE"/>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num w:numId="1">
    <w:abstractNumId w:val="18"/>
  </w:num>
  <w:num w:numId="2">
    <w:abstractNumId w:val="6"/>
  </w:num>
  <w:num w:numId="3">
    <w:abstractNumId w:val="10"/>
  </w:num>
  <w:num w:numId="4">
    <w:abstractNumId w:val="0"/>
  </w:num>
  <w:num w:numId="5">
    <w:abstractNumId w:val="11"/>
  </w:num>
  <w:num w:numId="6">
    <w:abstractNumId w:val="3"/>
  </w:num>
  <w:num w:numId="7">
    <w:abstractNumId w:val="7"/>
  </w:num>
  <w:num w:numId="8">
    <w:abstractNumId w:val="13"/>
  </w:num>
  <w:num w:numId="9">
    <w:abstractNumId w:val="4"/>
  </w:num>
  <w:num w:numId="10">
    <w:abstractNumId w:val="8"/>
  </w:num>
  <w:num w:numId="11">
    <w:abstractNumId w:val="17"/>
  </w:num>
  <w:num w:numId="12">
    <w:abstractNumId w:val="16"/>
  </w:num>
  <w:num w:numId="13">
    <w:abstractNumId w:val="19"/>
  </w:num>
  <w:num w:numId="14">
    <w:abstractNumId w:val="14"/>
  </w:num>
  <w:num w:numId="15">
    <w:abstractNumId w:val="15"/>
  </w:num>
  <w:num w:numId="16">
    <w:abstractNumId w:val="5"/>
  </w:num>
  <w:num w:numId="17">
    <w:abstractNumId w:val="12"/>
  </w:num>
  <w:num w:numId="18">
    <w:abstractNumId w:val="1"/>
  </w:num>
  <w:num w:numId="19">
    <w:abstractNumId w:val="9"/>
  </w:num>
  <w:num w:numId="20">
    <w:abstractNumId w:val="2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D31"/>
    <w:rsid w:val="0001180F"/>
    <w:rsid w:val="000349E3"/>
    <w:rsid w:val="000662F4"/>
    <w:rsid w:val="00080276"/>
    <w:rsid w:val="00092134"/>
    <w:rsid w:val="000934A8"/>
    <w:rsid w:val="0010185F"/>
    <w:rsid w:val="00113CBD"/>
    <w:rsid w:val="00134838"/>
    <w:rsid w:val="0015588C"/>
    <w:rsid w:val="00184FC0"/>
    <w:rsid w:val="00186478"/>
    <w:rsid w:val="00191DBF"/>
    <w:rsid w:val="001A2843"/>
    <w:rsid w:val="001D1E52"/>
    <w:rsid w:val="001D20DF"/>
    <w:rsid w:val="001E2C93"/>
    <w:rsid w:val="0023173F"/>
    <w:rsid w:val="0027348C"/>
    <w:rsid w:val="002959B3"/>
    <w:rsid w:val="002A21F7"/>
    <w:rsid w:val="002E3169"/>
    <w:rsid w:val="003132A8"/>
    <w:rsid w:val="003223F0"/>
    <w:rsid w:val="00327EB2"/>
    <w:rsid w:val="0033369E"/>
    <w:rsid w:val="00355568"/>
    <w:rsid w:val="003710E0"/>
    <w:rsid w:val="003C32DF"/>
    <w:rsid w:val="003E33B1"/>
    <w:rsid w:val="003E3829"/>
    <w:rsid w:val="003F41CA"/>
    <w:rsid w:val="004059DD"/>
    <w:rsid w:val="00420D31"/>
    <w:rsid w:val="00437530"/>
    <w:rsid w:val="004625AA"/>
    <w:rsid w:val="004C0A36"/>
    <w:rsid w:val="004D7DF6"/>
    <w:rsid w:val="004E3195"/>
    <w:rsid w:val="0050546E"/>
    <w:rsid w:val="00505FDD"/>
    <w:rsid w:val="00511F6D"/>
    <w:rsid w:val="00526FAF"/>
    <w:rsid w:val="0055727F"/>
    <w:rsid w:val="00592A2B"/>
    <w:rsid w:val="005E66C6"/>
    <w:rsid w:val="005F61A3"/>
    <w:rsid w:val="00601649"/>
    <w:rsid w:val="006048C2"/>
    <w:rsid w:val="00605192"/>
    <w:rsid w:val="0061451E"/>
    <w:rsid w:val="006526FD"/>
    <w:rsid w:val="00655007"/>
    <w:rsid w:val="00676C35"/>
    <w:rsid w:val="0067761E"/>
    <w:rsid w:val="006A0F41"/>
    <w:rsid w:val="006A31F6"/>
    <w:rsid w:val="006C7CE1"/>
    <w:rsid w:val="006D0961"/>
    <w:rsid w:val="006D4725"/>
    <w:rsid w:val="006E173D"/>
    <w:rsid w:val="006F3178"/>
    <w:rsid w:val="00713A85"/>
    <w:rsid w:val="00735CF9"/>
    <w:rsid w:val="00736D54"/>
    <w:rsid w:val="00765226"/>
    <w:rsid w:val="00781ECA"/>
    <w:rsid w:val="007C5DB6"/>
    <w:rsid w:val="007D019A"/>
    <w:rsid w:val="00815DD9"/>
    <w:rsid w:val="00852111"/>
    <w:rsid w:val="00860CD9"/>
    <w:rsid w:val="00865697"/>
    <w:rsid w:val="008656B2"/>
    <w:rsid w:val="008B3504"/>
    <w:rsid w:val="008B3FA8"/>
    <w:rsid w:val="008E06BB"/>
    <w:rsid w:val="008E2224"/>
    <w:rsid w:val="0090478B"/>
    <w:rsid w:val="00907AB4"/>
    <w:rsid w:val="00925031"/>
    <w:rsid w:val="009468DC"/>
    <w:rsid w:val="00961F60"/>
    <w:rsid w:val="00967C88"/>
    <w:rsid w:val="00972F71"/>
    <w:rsid w:val="009740C5"/>
    <w:rsid w:val="0098207D"/>
    <w:rsid w:val="009824F0"/>
    <w:rsid w:val="009928FE"/>
    <w:rsid w:val="009A4088"/>
    <w:rsid w:val="009D72B1"/>
    <w:rsid w:val="009E2C48"/>
    <w:rsid w:val="00A3225B"/>
    <w:rsid w:val="00A34A96"/>
    <w:rsid w:val="00A40D71"/>
    <w:rsid w:val="00A61BD4"/>
    <w:rsid w:val="00A77F74"/>
    <w:rsid w:val="00A95844"/>
    <w:rsid w:val="00AA2218"/>
    <w:rsid w:val="00AA7566"/>
    <w:rsid w:val="00AF6571"/>
    <w:rsid w:val="00B149B6"/>
    <w:rsid w:val="00B15CDB"/>
    <w:rsid w:val="00B232ED"/>
    <w:rsid w:val="00B54991"/>
    <w:rsid w:val="00B572EF"/>
    <w:rsid w:val="00B703E2"/>
    <w:rsid w:val="00B81F18"/>
    <w:rsid w:val="00B938C8"/>
    <w:rsid w:val="00B93CF7"/>
    <w:rsid w:val="00BA00AA"/>
    <w:rsid w:val="00BA2A2C"/>
    <w:rsid w:val="00BC51DA"/>
    <w:rsid w:val="00BD2201"/>
    <w:rsid w:val="00BD298E"/>
    <w:rsid w:val="00BF68FE"/>
    <w:rsid w:val="00C0108E"/>
    <w:rsid w:val="00C37D2B"/>
    <w:rsid w:val="00C40753"/>
    <w:rsid w:val="00C41BBE"/>
    <w:rsid w:val="00C51C27"/>
    <w:rsid w:val="00C67457"/>
    <w:rsid w:val="00C67BD1"/>
    <w:rsid w:val="00C97F12"/>
    <w:rsid w:val="00CA10F3"/>
    <w:rsid w:val="00CA2FCB"/>
    <w:rsid w:val="00CA5C6D"/>
    <w:rsid w:val="00CB2ACA"/>
    <w:rsid w:val="00CF1692"/>
    <w:rsid w:val="00D21711"/>
    <w:rsid w:val="00D23CEF"/>
    <w:rsid w:val="00D32730"/>
    <w:rsid w:val="00D82651"/>
    <w:rsid w:val="00D95A43"/>
    <w:rsid w:val="00DB6543"/>
    <w:rsid w:val="00DE366D"/>
    <w:rsid w:val="00DE572F"/>
    <w:rsid w:val="00DE5D4B"/>
    <w:rsid w:val="00E0752C"/>
    <w:rsid w:val="00E129BA"/>
    <w:rsid w:val="00E17A22"/>
    <w:rsid w:val="00E23478"/>
    <w:rsid w:val="00E5502B"/>
    <w:rsid w:val="00E64D52"/>
    <w:rsid w:val="00E74DB2"/>
    <w:rsid w:val="00EA78F9"/>
    <w:rsid w:val="00EB529C"/>
    <w:rsid w:val="00EC4815"/>
    <w:rsid w:val="00EC4A91"/>
    <w:rsid w:val="00F02AA6"/>
    <w:rsid w:val="00F164D9"/>
    <w:rsid w:val="00F22D58"/>
    <w:rsid w:val="00F230D2"/>
    <w:rsid w:val="00F53D1E"/>
    <w:rsid w:val="00F83CF8"/>
    <w:rsid w:val="00F9065C"/>
    <w:rsid w:val="00FA29A8"/>
    <w:rsid w:val="00FD5C16"/>
    <w:rsid w:val="00FE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D31"/>
    <w:pPr>
      <w:spacing w:after="0" w:line="240" w:lineRule="auto"/>
    </w:pPr>
  </w:style>
  <w:style w:type="paragraph" w:styleId="Header">
    <w:name w:val="header"/>
    <w:basedOn w:val="Normal"/>
    <w:link w:val="HeaderChar"/>
    <w:uiPriority w:val="99"/>
    <w:unhideWhenUsed/>
    <w:rsid w:val="00420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D31"/>
  </w:style>
  <w:style w:type="paragraph" w:styleId="Footer">
    <w:name w:val="footer"/>
    <w:basedOn w:val="Normal"/>
    <w:link w:val="FooterChar"/>
    <w:uiPriority w:val="99"/>
    <w:unhideWhenUsed/>
    <w:rsid w:val="00420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D31"/>
  </w:style>
  <w:style w:type="paragraph" w:styleId="BalloonText">
    <w:name w:val="Balloon Text"/>
    <w:basedOn w:val="Normal"/>
    <w:link w:val="BalloonTextChar"/>
    <w:uiPriority w:val="99"/>
    <w:semiHidden/>
    <w:unhideWhenUsed/>
    <w:rsid w:val="00420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D31"/>
    <w:rPr>
      <w:rFonts w:ascii="Tahoma" w:hAnsi="Tahoma" w:cs="Tahoma"/>
      <w:sz w:val="16"/>
      <w:szCs w:val="16"/>
    </w:rPr>
  </w:style>
  <w:style w:type="table" w:styleId="TableGrid">
    <w:name w:val="Table Grid"/>
    <w:basedOn w:val="TableNormal"/>
    <w:uiPriority w:val="59"/>
    <w:rsid w:val="00420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E2C93"/>
    <w:rPr>
      <w:color w:val="0000FF"/>
      <w:u w:val="single"/>
    </w:rPr>
  </w:style>
  <w:style w:type="paragraph" w:styleId="ListParagraph">
    <w:name w:val="List Paragraph"/>
    <w:basedOn w:val="Normal"/>
    <w:uiPriority w:val="34"/>
    <w:qFormat/>
    <w:rsid w:val="00860CD9"/>
    <w:pPr>
      <w:ind w:left="720"/>
      <w:contextualSpacing/>
    </w:pPr>
  </w:style>
  <w:style w:type="character" w:styleId="Strong">
    <w:name w:val="Strong"/>
    <w:uiPriority w:val="22"/>
    <w:qFormat/>
    <w:rsid w:val="009820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D31"/>
    <w:pPr>
      <w:spacing w:after="0" w:line="240" w:lineRule="auto"/>
    </w:pPr>
  </w:style>
  <w:style w:type="paragraph" w:styleId="Header">
    <w:name w:val="header"/>
    <w:basedOn w:val="Normal"/>
    <w:link w:val="HeaderChar"/>
    <w:uiPriority w:val="99"/>
    <w:unhideWhenUsed/>
    <w:rsid w:val="00420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D31"/>
  </w:style>
  <w:style w:type="paragraph" w:styleId="Footer">
    <w:name w:val="footer"/>
    <w:basedOn w:val="Normal"/>
    <w:link w:val="FooterChar"/>
    <w:uiPriority w:val="99"/>
    <w:unhideWhenUsed/>
    <w:rsid w:val="00420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D31"/>
  </w:style>
  <w:style w:type="paragraph" w:styleId="BalloonText">
    <w:name w:val="Balloon Text"/>
    <w:basedOn w:val="Normal"/>
    <w:link w:val="BalloonTextChar"/>
    <w:uiPriority w:val="99"/>
    <w:semiHidden/>
    <w:unhideWhenUsed/>
    <w:rsid w:val="00420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D31"/>
    <w:rPr>
      <w:rFonts w:ascii="Tahoma" w:hAnsi="Tahoma" w:cs="Tahoma"/>
      <w:sz w:val="16"/>
      <w:szCs w:val="16"/>
    </w:rPr>
  </w:style>
  <w:style w:type="table" w:styleId="TableGrid">
    <w:name w:val="Table Grid"/>
    <w:basedOn w:val="TableNormal"/>
    <w:uiPriority w:val="59"/>
    <w:rsid w:val="00420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E2C93"/>
    <w:rPr>
      <w:color w:val="0000FF"/>
      <w:u w:val="single"/>
    </w:rPr>
  </w:style>
  <w:style w:type="paragraph" w:styleId="ListParagraph">
    <w:name w:val="List Paragraph"/>
    <w:basedOn w:val="Normal"/>
    <w:uiPriority w:val="34"/>
    <w:qFormat/>
    <w:rsid w:val="00860CD9"/>
    <w:pPr>
      <w:ind w:left="720"/>
      <w:contextualSpacing/>
    </w:pPr>
  </w:style>
  <w:style w:type="character" w:styleId="Strong">
    <w:name w:val="Strong"/>
    <w:uiPriority w:val="22"/>
    <w:qFormat/>
    <w:rsid w:val="00982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pa.powys.gov.uk/online-applications/?lang=EN"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3F6F6E50E54927A26526804B01864E"/>
        <w:category>
          <w:name w:val="General"/>
          <w:gallery w:val="placeholder"/>
        </w:category>
        <w:types>
          <w:type w:val="bbPlcHdr"/>
        </w:types>
        <w:behaviors>
          <w:behavior w:val="content"/>
        </w:behaviors>
        <w:guid w:val="{64A5BBAB-9BF3-4509-BF58-576C1D42931E}"/>
      </w:docPartPr>
      <w:docPartBody>
        <w:p w:rsidR="007C4B79" w:rsidRDefault="00EF61A8" w:rsidP="00EF61A8">
          <w:pPr>
            <w:pStyle w:val="DE3F6F6E50E54927A26526804B01864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1A8"/>
    <w:rsid w:val="003212AD"/>
    <w:rsid w:val="004709D2"/>
    <w:rsid w:val="0047647C"/>
    <w:rsid w:val="004F647A"/>
    <w:rsid w:val="006915C4"/>
    <w:rsid w:val="006D4262"/>
    <w:rsid w:val="00760047"/>
    <w:rsid w:val="007C4B79"/>
    <w:rsid w:val="00894F4C"/>
    <w:rsid w:val="00A5238A"/>
    <w:rsid w:val="00BD43D4"/>
    <w:rsid w:val="00C05482"/>
    <w:rsid w:val="00CF188F"/>
    <w:rsid w:val="00EF6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3F6F6E50E54927A26526804B01864E">
    <w:name w:val="DE3F6F6E50E54927A26526804B01864E"/>
    <w:rsid w:val="00EF61A8"/>
  </w:style>
  <w:style w:type="paragraph" w:customStyle="1" w:styleId="FED28F0F143047FAAB0FD9D3ABCFA88D">
    <w:name w:val="FED28F0F143047FAAB0FD9D3ABCFA88D"/>
    <w:rsid w:val="00EF61A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3F6F6E50E54927A26526804B01864E">
    <w:name w:val="DE3F6F6E50E54927A26526804B01864E"/>
    <w:rsid w:val="00EF61A8"/>
  </w:style>
  <w:style w:type="paragraph" w:customStyle="1" w:styleId="FED28F0F143047FAAB0FD9D3ABCFA88D">
    <w:name w:val="FED28F0F143047FAAB0FD9D3ABCFA88D"/>
    <w:rsid w:val="00EF6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1F3DD-2CEF-4880-AC74-D57CF90B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Cyngor Cymuned CARNO Community Council</vt:lpstr>
    </vt:vector>
  </TitlesOfParts>
  <Company>Hewlett-Packard Company</Company>
  <LinksUpToDate>false</LinksUpToDate>
  <CharactersWithSpaces>10625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Cyngor Cymuned CARNO Community Council</dc:title>
  <dc:creator>Carno Community Council</dc:creator>
  <cp:lastModifiedBy>Carno Community Council</cp:lastModifiedBy>
  <cp:revision>22</cp:revision>
  <cp:lastPrinted>2020-01-15T18:42:00Z</cp:lastPrinted>
  <dcterms:created xsi:type="dcterms:W3CDTF">2019-12-16T18:14:00Z</dcterms:created>
  <dcterms:modified xsi:type="dcterms:W3CDTF">2020-01-15T18:47:00Z</dcterms:modified>
</cp:coreProperties>
</file>